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8148F">
      <w:pPr>
        <w:jc w:val="center"/>
        <w:rPr>
          <w:rFonts w:ascii="Times New Roman" w:hAnsi="Times New Roman" w:cs="Times New Roman"/>
          <w:b/>
          <w:bCs/>
          <w:sz w:val="32"/>
          <w:szCs w:val="32"/>
        </w:rPr>
      </w:pPr>
      <w:r>
        <w:rPr>
          <w:rFonts w:ascii="Times New Roman" w:hAnsi="Times New Roman" w:cs="Times New Roman"/>
          <w:b/>
          <w:bCs/>
          <w:sz w:val="32"/>
          <w:szCs w:val="32"/>
        </w:rPr>
        <w:t>Supporting Information</w:t>
      </w:r>
    </w:p>
    <w:p w14:paraId="4EAB2E7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Times New Roman" w:hAnsi="Times New Roman" w:eastAsia="宋体" w:cs="Times New Roman"/>
          <w:b/>
          <w:sz w:val="22"/>
        </w:rPr>
      </w:pPr>
      <w:r>
        <w:rPr>
          <w:rFonts w:ascii="Times New Roman" w:hAnsi="Times New Roman" w:cs="Times New Roman"/>
          <w:sz w:val="22"/>
        </w:rPr>
        <w:t>In this study, an LC</w:t>
      </w:r>
      <w:r>
        <w:rPr>
          <w:rFonts w:ascii="Times New Roman" w:hAnsi="Times New Roman" w:cs="Times New Roman"/>
          <w:sz w:val="22"/>
        </w:rPr>
        <w:noBreakHyphen/>
      </w:r>
      <w:r>
        <w:rPr>
          <w:rFonts w:ascii="Times New Roman" w:hAnsi="Times New Roman" w:cs="Times New Roman"/>
          <w:sz w:val="22"/>
        </w:rPr>
        <w:t>MS/MS method with scheduled multiple reaction monitoring (MRM) was established and applied to quantitatively determine the contents of liquiritin, isoliquiritin, liquiritigenin, and isoliquiritigenin in LTF. Comprehensive methodological validation of the quantitative method has also been completed. Due to the limitation of the research period, the intermediate precision of the method was evaluated for only three consecutive days.</w:t>
      </w:r>
    </w:p>
    <w:p w14:paraId="3A879939">
      <w:pPr>
        <w:spacing w:line="360" w:lineRule="auto"/>
        <w:rPr>
          <w:rFonts w:ascii="Times New Roman" w:hAnsi="Times New Roman" w:eastAsia="宋体" w:cs="Times New Roman"/>
          <w:sz w:val="22"/>
        </w:rPr>
      </w:pPr>
      <w:r>
        <w:rPr>
          <w:rFonts w:ascii="Times New Roman" w:hAnsi="Times New Roman" w:eastAsia="宋体" w:cs="Times New Roman"/>
          <w:b/>
          <w:sz w:val="22"/>
        </w:rPr>
        <w:t>1. Experimental</w:t>
      </w:r>
    </w:p>
    <w:p w14:paraId="7F0DE576">
      <w:pPr>
        <w:spacing w:line="360" w:lineRule="auto"/>
        <w:rPr>
          <w:rFonts w:ascii="Times New Roman" w:hAnsi="Times New Roman" w:eastAsia="宋体" w:cs="Times New Roman"/>
          <w:sz w:val="22"/>
        </w:rPr>
      </w:pPr>
      <w:r>
        <w:rPr>
          <w:rFonts w:ascii="Times New Roman" w:hAnsi="Times New Roman" w:eastAsia="宋体" w:cs="Times New Roman"/>
          <w:sz w:val="22"/>
        </w:rPr>
        <w:t>1.1. Chemicals and reagents</w:t>
      </w:r>
    </w:p>
    <w:p w14:paraId="293751FD">
      <w:pPr>
        <w:spacing w:line="360" w:lineRule="auto"/>
        <w:ind w:firstLine="480"/>
        <w:rPr>
          <w:rFonts w:ascii="Times New Roman" w:hAnsi="Times New Roman" w:eastAsia="宋体" w:cs="Times New Roman"/>
          <w:sz w:val="22"/>
        </w:rPr>
      </w:pPr>
      <w:r>
        <w:rPr>
          <w:rFonts w:ascii="Times New Roman" w:hAnsi="Times New Roman" w:eastAsia="宋体" w:cs="Times New Roman"/>
          <w:sz w:val="22"/>
        </w:rPr>
        <w:t>The reference standards of liquiritin, isoliquiritin, liquiritigenin, and isoliquiritigenin were purchased from Shanghai Standard Technology Co., Ltd. (Shanghai, China). The chemical structures of all reference standards were confirmed via nuclear magnetic resonance (NMR) and mass spectrometry (MS), and the purity of each standard was higher than 98%, which meets the requirements for quantitative analysis.</w:t>
      </w:r>
    </w:p>
    <w:p w14:paraId="62C6FD3F">
      <w:pPr>
        <w:spacing w:line="360" w:lineRule="auto"/>
        <w:ind w:firstLine="480"/>
        <w:rPr>
          <w:rFonts w:ascii="Times New Roman" w:hAnsi="Times New Roman" w:eastAsia="宋体" w:cs="Times New Roman"/>
          <w:sz w:val="22"/>
        </w:rPr>
      </w:pPr>
      <w:r>
        <w:rPr>
          <w:rFonts w:ascii="Times New Roman" w:hAnsi="Times New Roman" w:eastAsia="宋体" w:cs="Times New Roman"/>
          <w:sz w:val="22"/>
        </w:rPr>
        <w:t>Acetonitrile, Methanol (Fisher Scientific, NJ, USA) and formic acid (Sigma–Aldrich, MO, USA) were LC-MS grade. Ultrapure water was purchased from Wahaha Corp. (Bejing, China).</w:t>
      </w:r>
    </w:p>
    <w:p w14:paraId="06EE44BD">
      <w:pPr>
        <w:spacing w:line="360" w:lineRule="auto"/>
        <w:rPr>
          <w:rFonts w:ascii="Times New Roman" w:hAnsi="Times New Roman" w:eastAsia="宋体" w:cs="Times New Roman"/>
          <w:sz w:val="22"/>
        </w:rPr>
      </w:pPr>
      <w:r>
        <w:rPr>
          <w:rFonts w:hint="eastAsia" w:ascii="Times New Roman" w:hAnsi="Times New Roman" w:eastAsia="宋体" w:cs="Times New Roman"/>
          <w:sz w:val="22"/>
        </w:rPr>
        <w:t>1</w:t>
      </w:r>
      <w:r>
        <w:rPr>
          <w:rFonts w:ascii="Times New Roman" w:hAnsi="Times New Roman" w:eastAsia="宋体" w:cs="Times New Roman"/>
          <w:sz w:val="22"/>
        </w:rPr>
        <w:t>.2</w:t>
      </w:r>
      <w:r>
        <w:rPr>
          <w:rFonts w:hint="eastAsia" w:ascii="Times New Roman" w:hAnsi="Times New Roman" w:eastAsia="宋体" w:cs="Times New Roman"/>
          <w:sz w:val="22"/>
        </w:rPr>
        <w:t>.</w:t>
      </w:r>
      <w:r>
        <w:rPr>
          <w:rFonts w:ascii="Times New Roman" w:hAnsi="Times New Roman" w:eastAsia="宋体" w:cs="Times New Roman"/>
          <w:sz w:val="22"/>
        </w:rPr>
        <w:t xml:space="preserve"> Sample preparation</w:t>
      </w:r>
    </w:p>
    <w:p w14:paraId="3EFE5E05">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LTF lyophilized powder was accurately weighed, dissolved in methanol with ultrasonic assistance, and diluted to a final concentration of approximately 1 mg/mL. The prepared stock solution was further diluted 100-fold and then subjected to LC-MS analysis. </w:t>
      </w:r>
    </w:p>
    <w:p w14:paraId="051807F7">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Liquiritin, isoliquiritin, liquiritigenin, and isoliquiritigenin were accurately weighed, dissolved in methanol by ultrasonic treatment, and volumetrically diluted to approximately 1 mg/mL to prepare individual standard stock solutions. Subsequently, the above stock solutions were separately collected and diluted with methanol to obtain a series of mixed standard working solutions with gradient concentrations for the establishment of the calibration curve. All the prepared standard stock solutions and working solutions were stored at 4 ℃ before analysis.</w:t>
      </w:r>
    </w:p>
    <w:p w14:paraId="20C08C01">
      <w:pPr>
        <w:spacing w:line="360" w:lineRule="auto"/>
        <w:rPr>
          <w:rFonts w:ascii="Times New Roman" w:hAnsi="Times New Roman" w:eastAsia="宋体" w:cs="Times New Roman"/>
          <w:sz w:val="22"/>
        </w:rPr>
      </w:pPr>
      <w:r>
        <w:rPr>
          <w:rFonts w:hint="eastAsia" w:ascii="Times New Roman" w:hAnsi="Times New Roman" w:eastAsia="宋体" w:cs="Times New Roman"/>
          <w:sz w:val="22"/>
        </w:rPr>
        <w:t xml:space="preserve">1.3. </w:t>
      </w:r>
      <w:r>
        <w:rPr>
          <w:rFonts w:ascii="Times New Roman" w:hAnsi="Times New Roman" w:eastAsia="宋体" w:cs="Times New Roman"/>
          <w:sz w:val="22"/>
        </w:rPr>
        <w:t>Chromatographic and mass spectrometric instrumental conditions</w:t>
      </w:r>
    </w:p>
    <w:p w14:paraId="57FDD57D">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The analysis was performed using an ExionLC</w:t>
      </w:r>
      <w:r>
        <w:rPr>
          <w:rFonts w:ascii="Times New Roman" w:hAnsi="Times New Roman" w:eastAsia="宋体" w:cs="Times New Roman"/>
          <w:sz w:val="22"/>
          <w:vertAlign w:val="superscript"/>
        </w:rPr>
        <w:t>TM</w:t>
      </w:r>
      <w:r>
        <w:rPr>
          <w:rFonts w:ascii="Times New Roman" w:hAnsi="Times New Roman" w:eastAsia="宋体" w:cs="Times New Roman"/>
          <w:sz w:val="22"/>
        </w:rPr>
        <w:t xml:space="preserve"> UHPLC system coupled to a Triple Quad</w:t>
      </w:r>
      <w:r>
        <w:rPr>
          <w:rFonts w:ascii="Times New Roman" w:hAnsi="Times New Roman" w:eastAsia="宋体" w:cs="Times New Roman"/>
          <w:sz w:val="22"/>
          <w:vertAlign w:val="superscript"/>
        </w:rPr>
        <w:t>TM</w:t>
      </w:r>
      <w:r>
        <w:rPr>
          <w:rFonts w:ascii="Times New Roman" w:hAnsi="Times New Roman" w:eastAsia="宋体" w:cs="Times New Roman"/>
          <w:sz w:val="22"/>
        </w:rPr>
        <w:t xml:space="preserve"> 4500 mass spectrometer (AB SCIEX, Foster City, CA, USA).</w:t>
      </w:r>
      <w:r>
        <w:rPr>
          <w:rFonts w:hint="eastAsia"/>
        </w:rPr>
        <w:t xml:space="preserve"> </w:t>
      </w:r>
      <w:r>
        <w:rPr>
          <w:rFonts w:ascii="Times New Roman" w:hAnsi="Times New Roman" w:eastAsia="宋体" w:cs="Times New Roman"/>
          <w:sz w:val="22"/>
        </w:rPr>
        <w:t>Chromatographic separation was performed on an HSS T3 C18 column (100mm×2.1mm, 1.8μm, Waters). The mobile phase consisted of 0.1% formic acid aqueous solution (A) and 0.1% formic acid acetonitrile solution (B) at a flow rate of 0.</w:t>
      </w:r>
      <w:r>
        <w:rPr>
          <w:rFonts w:hint="eastAsia" w:ascii="Times New Roman" w:hAnsi="Times New Roman" w:eastAsia="宋体" w:cs="Times New Roman"/>
          <w:sz w:val="22"/>
        </w:rPr>
        <w:t>4</w:t>
      </w:r>
      <w:r>
        <w:rPr>
          <w:rFonts w:ascii="Times New Roman" w:hAnsi="Times New Roman" w:eastAsia="宋体" w:cs="Times New Roman"/>
          <w:sz w:val="22"/>
        </w:rPr>
        <w:t xml:space="preserve"> mL/min. The gradient conditions were as follows:</w:t>
      </w:r>
      <w:r>
        <w:rPr>
          <w:rFonts w:ascii="Times New Roman" w:hAnsi="Times New Roman" w:eastAsia="宋体" w:cs="Times New Roman"/>
          <w:color w:val="EE0000"/>
          <w:sz w:val="22"/>
        </w:rPr>
        <w:t xml:space="preserve"> </w:t>
      </w:r>
      <w:r>
        <w:rPr>
          <w:rFonts w:ascii="Times New Roman" w:hAnsi="Times New Roman" w:eastAsia="宋体" w:cs="Times New Roman"/>
          <w:sz w:val="22"/>
        </w:rPr>
        <w:t>0-</w:t>
      </w:r>
      <w:r>
        <w:rPr>
          <w:rFonts w:hint="eastAsia" w:ascii="Times New Roman" w:hAnsi="Times New Roman" w:eastAsia="宋体" w:cs="Times New Roman"/>
          <w:sz w:val="22"/>
        </w:rPr>
        <w:t>7</w:t>
      </w:r>
      <w:r>
        <w:rPr>
          <w:rFonts w:ascii="Times New Roman" w:hAnsi="Times New Roman" w:eastAsia="宋体" w:cs="Times New Roman"/>
          <w:sz w:val="22"/>
        </w:rPr>
        <w:t xml:space="preserve"> min, </w:t>
      </w:r>
      <w:r>
        <w:rPr>
          <w:rFonts w:hint="eastAsia" w:ascii="Times New Roman" w:hAnsi="Times New Roman" w:eastAsia="宋体" w:cs="Times New Roman"/>
          <w:sz w:val="22"/>
        </w:rPr>
        <w:t>20%B</w:t>
      </w:r>
      <w:r>
        <w:rPr>
          <w:rFonts w:ascii="Times New Roman" w:hAnsi="Times New Roman" w:eastAsia="宋体" w:cs="Times New Roman"/>
          <w:sz w:val="22"/>
        </w:rPr>
        <w:t>-</w:t>
      </w:r>
      <w:r>
        <w:rPr>
          <w:rFonts w:hint="eastAsia" w:ascii="Times New Roman" w:hAnsi="Times New Roman" w:eastAsia="宋体" w:cs="Times New Roman"/>
          <w:sz w:val="22"/>
        </w:rPr>
        <w:t>7</w:t>
      </w:r>
      <w:r>
        <w:rPr>
          <w:rFonts w:ascii="Times New Roman" w:hAnsi="Times New Roman" w:eastAsia="宋体" w:cs="Times New Roman"/>
          <w:sz w:val="22"/>
        </w:rPr>
        <w:t>0% B.</w:t>
      </w:r>
      <w:r>
        <w:rPr>
          <w:rFonts w:ascii="Segoe UI" w:hAnsi="Segoe UI" w:cs="Segoe UI"/>
          <w:shd w:val="clear" w:color="auto" w:fill="FFFFFF"/>
        </w:rPr>
        <w:t xml:space="preserve"> </w:t>
      </w:r>
      <w:r>
        <w:rPr>
          <w:rFonts w:ascii="Times New Roman" w:hAnsi="Times New Roman" w:eastAsia="宋体" w:cs="Times New Roman"/>
          <w:sz w:val="22"/>
        </w:rPr>
        <w:t> The column temperature was maintained at 40 °C, and the injection volume was 5 μL.</w:t>
      </w:r>
    </w:p>
    <w:p w14:paraId="4ACB7308">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MS analysis was performed in</w:t>
      </w:r>
      <w:r>
        <w:rPr>
          <w:rFonts w:hint="eastAsia" w:ascii="Times New Roman" w:hAnsi="Times New Roman" w:eastAsia="宋体" w:cs="Times New Roman"/>
          <w:sz w:val="22"/>
        </w:rPr>
        <w:t xml:space="preserve"> </w:t>
      </w:r>
      <w:r>
        <w:rPr>
          <w:rFonts w:ascii="Times New Roman" w:hAnsi="Times New Roman" w:eastAsia="宋体" w:cs="Times New Roman"/>
          <w:sz w:val="22"/>
        </w:rPr>
        <w:t xml:space="preserve">negative ion mode with </w:t>
      </w:r>
      <w:r>
        <w:rPr>
          <w:rFonts w:ascii="Times New Roman" w:hAnsi="Times New Roman" w:cs="Times New Roman"/>
          <w:i/>
          <w:iCs/>
          <w:sz w:val="22"/>
        </w:rPr>
        <w:t>scheduled</w:t>
      </w:r>
      <w:r>
        <w:rPr>
          <w:rFonts w:ascii="Times New Roman" w:hAnsi="Times New Roman" w:eastAsia="宋体" w:cs="Times New Roman"/>
          <w:sz w:val="22"/>
        </w:rPr>
        <w:t xml:space="preserve"> multiple reaction monitoring (MRM) scanning. The ESI source conditions were set as follows: curtain gas, 40 psi, GS1, 55 psi, GS2, 55 psi, ion spray voltage, −4.5 kV; ion source temperature, 500 ℃. Compound parameters were optimized by direct manual tuning with infusion standard solution. The standard stock solution was diluted with a solvent consisting of Acetonitril-H</w:t>
      </w:r>
      <w:r>
        <w:rPr>
          <w:rFonts w:ascii="Times New Roman" w:hAnsi="Times New Roman" w:eastAsia="宋体" w:cs="Times New Roman"/>
          <w:sz w:val="22"/>
          <w:vertAlign w:val="subscript"/>
        </w:rPr>
        <w:t>2</w:t>
      </w:r>
      <w:r>
        <w:rPr>
          <w:rFonts w:ascii="Times New Roman" w:hAnsi="Times New Roman" w:eastAsia="宋体" w:cs="Times New Roman"/>
          <w:sz w:val="22"/>
        </w:rPr>
        <w:t>O (50:50, v/v, 0.1% formic acid) to a concentration of 0.05-0.2 µg/mL. The solutions were then introduced via a syringe pump at a flow rate of 10 µL/min. The processing was performed using Analyst</w:t>
      </w:r>
      <w:r>
        <w:rPr>
          <w:rFonts w:ascii="Times New Roman" w:hAnsi="Times New Roman" w:eastAsia="宋体" w:cs="Times New Roman"/>
          <w:sz w:val="24"/>
          <w:szCs w:val="24"/>
          <w:vertAlign w:val="superscript"/>
        </w:rPr>
        <w:t>®</w:t>
      </w:r>
      <w:r>
        <w:rPr>
          <w:rFonts w:hint="eastAsia" w:ascii="Times New Roman" w:hAnsi="Times New Roman" w:eastAsia="宋体" w:cs="Times New Roman"/>
          <w:sz w:val="22"/>
        </w:rPr>
        <w:t xml:space="preserve"> </w:t>
      </w:r>
      <w:r>
        <w:rPr>
          <w:rFonts w:ascii="Times New Roman" w:hAnsi="Times New Roman" w:eastAsia="宋体" w:cs="Times New Roman"/>
          <w:sz w:val="22"/>
        </w:rPr>
        <w:t>software (version 1.7.</w:t>
      </w:r>
      <w:r>
        <w:rPr>
          <w:rFonts w:hint="eastAsia" w:ascii="Times New Roman" w:hAnsi="Times New Roman" w:eastAsia="宋体" w:cs="Times New Roman"/>
          <w:sz w:val="22"/>
        </w:rPr>
        <w:t>3</w:t>
      </w:r>
      <w:r>
        <w:rPr>
          <w:rFonts w:ascii="Times New Roman" w:hAnsi="Times New Roman" w:eastAsia="宋体" w:cs="Times New Roman"/>
          <w:sz w:val="22"/>
        </w:rPr>
        <w:t xml:space="preserve">) and processed using </w:t>
      </w:r>
      <w:r>
        <w:rPr>
          <w:rFonts w:hint="eastAsia" w:ascii="Times New Roman" w:hAnsi="Times New Roman" w:eastAsia="宋体" w:cs="Times New Roman"/>
          <w:sz w:val="22"/>
        </w:rPr>
        <w:t>SCIEX OS</w:t>
      </w:r>
      <w:r>
        <w:rPr>
          <w:rFonts w:ascii="Times New Roman" w:hAnsi="Times New Roman" w:eastAsia="宋体" w:cs="Times New Roman"/>
          <w:sz w:val="22"/>
        </w:rPr>
        <w:t xml:space="preserve"> (version </w:t>
      </w:r>
      <w:r>
        <w:rPr>
          <w:rFonts w:hint="eastAsia" w:ascii="Times New Roman" w:hAnsi="Times New Roman" w:eastAsia="宋体" w:cs="Times New Roman"/>
          <w:sz w:val="22"/>
        </w:rPr>
        <w:t>3.4.0.19154</w:t>
      </w:r>
      <w:r>
        <w:rPr>
          <w:rFonts w:ascii="Times New Roman" w:hAnsi="Times New Roman" w:eastAsia="宋体" w:cs="Times New Roman"/>
          <w:sz w:val="22"/>
        </w:rPr>
        <w:t>).</w:t>
      </w:r>
    </w:p>
    <w:p w14:paraId="37A3F48A">
      <w:pPr>
        <w:spacing w:line="360" w:lineRule="auto"/>
        <w:rPr>
          <w:rFonts w:ascii="Times New Roman" w:hAnsi="Times New Roman" w:eastAsia="宋体" w:cs="Times New Roman"/>
          <w:sz w:val="22"/>
        </w:rPr>
      </w:pPr>
      <w:r>
        <w:rPr>
          <w:rFonts w:hint="eastAsia" w:ascii="Times New Roman" w:hAnsi="Times New Roman" w:eastAsia="宋体" w:cs="Times New Roman"/>
          <w:sz w:val="22"/>
        </w:rPr>
        <w:t>1.4. Validation of the quantitative analysis method</w:t>
      </w:r>
    </w:p>
    <w:p w14:paraId="45C70AD2">
      <w:pPr>
        <w:spacing w:line="360" w:lineRule="auto"/>
        <w:ind w:firstLine="440" w:firstLineChars="200"/>
        <w:rPr>
          <w:rFonts w:ascii="Times New Roman" w:hAnsi="Times New Roman" w:eastAsia="宋体" w:cs="Times New Roman"/>
          <w:sz w:val="22"/>
        </w:rPr>
      </w:pPr>
      <w:r>
        <w:rPr>
          <w:rFonts w:hint="eastAsia" w:ascii="Times New Roman" w:hAnsi="Times New Roman" w:eastAsia="宋体" w:cs="Times New Roman"/>
          <w:sz w:val="22"/>
        </w:rPr>
        <w:t xml:space="preserve">Method validation was carried out according to the guidelines of the Chinese Pharmacopeia (China Pharmacopoeia Committee, 2025). </w:t>
      </w:r>
      <w:r>
        <w:rPr>
          <w:rFonts w:ascii="Times New Roman" w:hAnsi="Times New Roman" w:eastAsia="宋体" w:cs="Times New Roman"/>
          <w:sz w:val="22"/>
        </w:rPr>
        <w:t xml:space="preserve"> Calibration curves were constructed using mixed standard working solutions at five concentration levels, with linear regression performed by plotting the peak area of each analyte against its concentration (X). </w:t>
      </w:r>
    </w:p>
    <w:p w14:paraId="44FD4D70">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The limit of detection (LOD) was defined as the lowest concentration of an analyte that can be reliably detected at a signal-to-noise (S/N) ratio of 3:1. The limit of quantification (LOQ) was defined as the lowest concentration that can be reliably quantified at an S/N ratio of 10:1.</w:t>
      </w:r>
    </w:p>
    <w:p w14:paraId="42438AD3">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Precision was evaluated by assessing intra-day and inter-day variations. For intra-day precision, standard solutions were measured six times within a single day. For inter-day precision, the same mixed standard solutions were measured on three consecutive days. The relative standard deviation (RSD) of the concentrations was calculated to express precision.</w:t>
      </w:r>
    </w:p>
    <w:p w14:paraId="7968203C">
      <w:pPr>
        <w:spacing w:line="360" w:lineRule="auto"/>
        <w:ind w:firstLine="440" w:firstLineChars="200"/>
        <w:rPr>
          <w:rFonts w:hint="eastAsia" w:ascii="Times New Roman" w:hAnsi="Times New Roman" w:eastAsia="宋体" w:cs="Times New Roman"/>
          <w:sz w:val="22"/>
        </w:rPr>
      </w:pPr>
      <w:r>
        <w:rPr>
          <w:rFonts w:hint="eastAsia" w:ascii="Times New Roman" w:hAnsi="Times New Roman" w:eastAsia="宋体" w:cs="Times New Roman"/>
          <w:sz w:val="22"/>
        </w:rPr>
        <w:t>Accuracy was assessed by a spike-and-recovery test. A reference standard solution was spiked into the LTF sample solution at a concentration equal to the endogenous analyte concentration in the original sample. Six replicate samples were prepared and analyzed to determine the recovery. The recovery percentage was calculated using the following formula:</w:t>
      </w:r>
    </w:p>
    <w:p w14:paraId="65553E95">
      <w:pPr>
        <w:spacing w:line="360" w:lineRule="auto"/>
        <w:ind w:firstLine="440" w:firstLineChars="200"/>
        <w:rPr>
          <w:rFonts w:ascii="Times New Roman" w:hAnsi="Times New Roman" w:eastAsia="宋体" w:cs="Times New Roman"/>
          <w:sz w:val="22"/>
        </w:rPr>
      </w:pPr>
      <w:r>
        <w:rPr>
          <w:rFonts w:hint="eastAsia" w:ascii="Times New Roman" w:hAnsi="Times New Roman" w:eastAsia="宋体" w:cs="Times New Roman"/>
          <w:sz w:val="22"/>
        </w:rPr>
        <w:t>Recovery (%) = (measured value - original value) / addition value×100%</w:t>
      </w:r>
    </w:p>
    <w:p w14:paraId="75C4846D">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Repeatability was determined by calculating the RSD of six independent LTF sample preparations processed using the same method. For the stability test, sample solutions were analyzed at 0, </w:t>
      </w:r>
      <w:r>
        <w:rPr>
          <w:rFonts w:hint="eastAsia" w:ascii="Times New Roman" w:hAnsi="Times New Roman" w:eastAsia="宋体" w:cs="Times New Roman"/>
          <w:sz w:val="22"/>
        </w:rPr>
        <w:t>2</w:t>
      </w:r>
      <w:r>
        <w:rPr>
          <w:rFonts w:ascii="Times New Roman" w:hAnsi="Times New Roman" w:eastAsia="宋体" w:cs="Times New Roman"/>
          <w:sz w:val="22"/>
        </w:rPr>
        <w:t xml:space="preserve">, </w:t>
      </w:r>
      <w:r>
        <w:rPr>
          <w:rFonts w:hint="eastAsia" w:ascii="Times New Roman" w:hAnsi="Times New Roman" w:eastAsia="宋体" w:cs="Times New Roman"/>
          <w:sz w:val="22"/>
        </w:rPr>
        <w:t>4</w:t>
      </w:r>
      <w:r>
        <w:rPr>
          <w:rFonts w:ascii="Times New Roman" w:hAnsi="Times New Roman" w:eastAsia="宋体" w:cs="Times New Roman"/>
          <w:sz w:val="22"/>
        </w:rPr>
        <w:t xml:space="preserve">, </w:t>
      </w:r>
      <w:r>
        <w:rPr>
          <w:rFonts w:hint="eastAsia" w:ascii="Times New Roman" w:hAnsi="Times New Roman" w:eastAsia="宋体" w:cs="Times New Roman"/>
          <w:sz w:val="22"/>
        </w:rPr>
        <w:t xml:space="preserve">8, 12 </w:t>
      </w:r>
      <w:r>
        <w:rPr>
          <w:rFonts w:ascii="Times New Roman" w:hAnsi="Times New Roman" w:eastAsia="宋体" w:cs="Times New Roman"/>
          <w:sz w:val="22"/>
        </w:rPr>
        <w:t xml:space="preserve">and </w:t>
      </w:r>
      <w:r>
        <w:rPr>
          <w:rFonts w:hint="eastAsia" w:ascii="Times New Roman" w:hAnsi="Times New Roman" w:eastAsia="宋体" w:cs="Times New Roman"/>
          <w:sz w:val="22"/>
        </w:rPr>
        <w:t>24</w:t>
      </w:r>
      <w:r>
        <w:rPr>
          <w:rFonts w:ascii="Times New Roman" w:hAnsi="Times New Roman" w:eastAsia="宋体" w:cs="Times New Roman"/>
          <w:sz w:val="22"/>
        </w:rPr>
        <w:t xml:space="preserve"> h.</w:t>
      </w:r>
    </w:p>
    <w:p w14:paraId="3BF30863">
      <w:pPr>
        <w:spacing w:line="360" w:lineRule="auto"/>
        <w:rPr>
          <w:rFonts w:ascii="Times New Roman" w:hAnsi="Times New Roman" w:eastAsia="宋体" w:cs="Times New Roman"/>
          <w:sz w:val="22"/>
        </w:rPr>
      </w:pPr>
      <w:r>
        <w:rPr>
          <w:rFonts w:hint="eastAsia" w:ascii="Times New Roman" w:hAnsi="Times New Roman" w:eastAsia="宋体" w:cs="Times New Roman"/>
          <w:b/>
          <w:sz w:val="22"/>
        </w:rPr>
        <w:t xml:space="preserve">2. </w:t>
      </w:r>
      <w:r>
        <w:rPr>
          <w:rFonts w:ascii="Times New Roman" w:hAnsi="Times New Roman" w:eastAsia="宋体" w:cs="Times New Roman"/>
          <w:b/>
          <w:sz w:val="22"/>
        </w:rPr>
        <w:t>Results</w:t>
      </w:r>
    </w:p>
    <w:p w14:paraId="24BE26AB">
      <w:pPr>
        <w:spacing w:line="360" w:lineRule="auto"/>
        <w:rPr>
          <w:rFonts w:hint="eastAsia" w:ascii="Times New Roman" w:hAnsi="Times New Roman" w:eastAsia="宋体" w:cs="Times New Roman"/>
          <w:b/>
          <w:bCs/>
          <w:sz w:val="22"/>
        </w:rPr>
      </w:pPr>
      <w:r>
        <w:rPr>
          <w:rFonts w:hint="eastAsia" w:ascii="Times New Roman" w:hAnsi="Times New Roman" w:eastAsia="宋体" w:cs="Times New Roman"/>
          <w:bCs/>
          <w:sz w:val="22"/>
        </w:rPr>
        <w:t>2.1.</w:t>
      </w:r>
      <w:r>
        <w:rPr>
          <w:rFonts w:ascii="Times New Roman" w:hAnsi="Times New Roman" w:eastAsia="宋体" w:cs="Times New Roman"/>
          <w:bCs/>
          <w:sz w:val="22"/>
        </w:rPr>
        <w:t xml:space="preserve"> </w:t>
      </w:r>
      <w:r>
        <w:rPr>
          <w:rFonts w:ascii="Times New Roman" w:hAnsi="Times New Roman" w:eastAsia="宋体" w:cs="Times New Roman"/>
          <w:sz w:val="22"/>
        </w:rPr>
        <w:t>Optimization of ion pairs</w:t>
      </w:r>
    </w:p>
    <w:p w14:paraId="3F4B7F0C">
      <w:pPr>
        <w:spacing w:line="360" w:lineRule="auto"/>
        <w:ind w:firstLine="440" w:firstLineChars="200"/>
        <w:rPr>
          <w:rFonts w:hint="eastAsia" w:ascii="Times New Roman" w:hAnsi="Times New Roman" w:eastAsia="宋体" w:cs="Times New Roman"/>
          <w:sz w:val="22"/>
        </w:rPr>
      </w:pPr>
      <w:r>
        <w:rPr>
          <w:rFonts w:ascii="Times New Roman" w:hAnsi="Times New Roman" w:eastAsia="宋体" w:cs="Times New Roman"/>
          <w:sz w:val="22"/>
        </w:rPr>
        <w:t>To determine the optimal fragmentation modes for precursor ions (Q1) and product ions (Q3), the reference standards were directly infused into the mass spectrometer, and the corresponding product ion scan spectra were recorded. The optimized compound-dependent MRM parameters are summarized in Table 1.</w:t>
      </w:r>
    </w:p>
    <w:p w14:paraId="591E942D">
      <w:pPr>
        <w:spacing w:line="360" w:lineRule="auto"/>
        <w:rPr>
          <w:rFonts w:ascii="Times New Roman" w:hAnsi="Times New Roman" w:eastAsia="宋体" w:cs="Times New Roman"/>
          <w:bCs/>
          <w:sz w:val="22"/>
        </w:rPr>
      </w:pPr>
      <w:r>
        <w:rPr>
          <w:rFonts w:ascii="Times New Roman" w:hAnsi="Times New Roman" w:eastAsia="宋体" w:cs="Times New Roman"/>
          <w:bCs/>
          <w:sz w:val="22"/>
        </w:rPr>
        <w:t xml:space="preserve"> </w:t>
      </w:r>
      <w:r>
        <w:rPr>
          <w:rFonts w:hint="eastAsia" w:ascii="Times New Roman" w:hAnsi="Times New Roman" w:eastAsia="宋体" w:cs="Times New Roman"/>
          <w:bCs/>
          <w:sz w:val="22"/>
        </w:rPr>
        <w:t xml:space="preserve">2.2. </w:t>
      </w:r>
      <w:r>
        <w:rPr>
          <w:rFonts w:ascii="Times New Roman" w:hAnsi="Times New Roman" w:eastAsia="宋体" w:cs="Times New Roman"/>
          <w:bCs/>
          <w:sz w:val="22"/>
        </w:rPr>
        <w:t>Methodological Validation</w:t>
      </w:r>
    </w:p>
    <w:p w14:paraId="3A3D7C4A">
      <w:pPr>
        <w:spacing w:line="360" w:lineRule="auto"/>
        <w:ind w:firstLine="440" w:firstLineChars="200"/>
        <w:rPr>
          <w:rFonts w:ascii="Times New Roman" w:hAnsi="Times New Roman" w:eastAsia="宋体" w:cs="Times New Roman"/>
          <w:bCs/>
          <w:sz w:val="22"/>
        </w:rPr>
      </w:pPr>
      <w:r>
        <w:rPr>
          <w:rFonts w:ascii="Times New Roman" w:hAnsi="Times New Roman" w:eastAsia="宋体" w:cs="Times New Roman"/>
          <w:bCs/>
          <w:sz w:val="22"/>
        </w:rPr>
        <w:t xml:space="preserve">The MRM chromatograms of the mixed standard solution and LTF sample are displayed in Figure 1. As shown in the MRM chromatograms, the four analytes were successfully separated and determined simultaneously within 6 minutes. </w:t>
      </w:r>
    </w:p>
    <w:p w14:paraId="71CE4A1D">
      <w:pPr>
        <w:spacing w:line="360" w:lineRule="auto"/>
        <w:ind w:firstLine="440" w:firstLineChars="200"/>
        <w:rPr>
          <w:rFonts w:hint="eastAsia" w:ascii="Times New Roman" w:hAnsi="Times New Roman" w:eastAsia="宋体" w:cs="Times New Roman"/>
          <w:bCs/>
          <w:sz w:val="22"/>
        </w:rPr>
      </w:pPr>
      <w:r>
        <w:rPr>
          <w:rFonts w:ascii="Times New Roman" w:hAnsi="Times New Roman" w:eastAsia="宋体" w:cs="Times New Roman"/>
          <w:bCs/>
          <w:sz w:val="22"/>
        </w:rPr>
        <w:t>The calibration curves, linear dynamic ranges, correlation coefficients, LOD and LOQ values</w:t>
      </w:r>
      <w:r>
        <w:rPr>
          <w:rFonts w:hint="eastAsia" w:ascii="Times New Roman" w:hAnsi="Times New Roman" w:eastAsia="宋体" w:cs="Times New Roman"/>
          <w:bCs/>
          <w:sz w:val="22"/>
        </w:rPr>
        <w:t xml:space="preserve"> </w:t>
      </w:r>
      <w:r>
        <w:rPr>
          <w:rFonts w:ascii="Times New Roman" w:hAnsi="Times New Roman" w:eastAsia="宋体" w:cs="Times New Roman"/>
          <w:bCs/>
          <w:sz w:val="22"/>
        </w:rPr>
        <w:t>are summarized in Table 2.</w:t>
      </w:r>
      <w:r>
        <w:rPr>
          <w:rFonts w:hint="eastAsia" w:ascii="Times New Roman" w:hAnsi="Times New Roman" w:eastAsia="宋体" w:cs="Times New Roman"/>
          <w:bCs/>
          <w:sz w:val="22"/>
        </w:rPr>
        <w:t xml:space="preserve"> </w:t>
      </w:r>
      <w:r>
        <w:rPr>
          <w:rFonts w:ascii="Times New Roman" w:hAnsi="Times New Roman" w:eastAsia="宋体" w:cs="Times New Roman"/>
          <w:bCs/>
          <w:sz w:val="22"/>
        </w:rPr>
        <w:t>T</w:t>
      </w:r>
      <w:r>
        <w:rPr>
          <w:rFonts w:hint="eastAsia" w:ascii="Times New Roman" w:hAnsi="Times New Roman" w:eastAsia="宋体" w:cs="Times New Roman"/>
          <w:bCs/>
          <w:sz w:val="22"/>
        </w:rPr>
        <w:t xml:space="preserve">he </w:t>
      </w:r>
      <w:r>
        <w:rPr>
          <w:rFonts w:ascii="Times New Roman" w:hAnsi="Times New Roman" w:eastAsia="宋体" w:cs="Times New Roman"/>
          <w:bCs/>
          <w:sz w:val="22"/>
        </w:rPr>
        <w:t>precision</w:t>
      </w:r>
      <w:r>
        <w:rPr>
          <w:rFonts w:hint="eastAsia" w:ascii="Times New Roman" w:hAnsi="Times New Roman" w:eastAsia="宋体" w:cs="Times New Roman"/>
          <w:bCs/>
          <w:sz w:val="22"/>
        </w:rPr>
        <w:t>,</w:t>
      </w:r>
      <w:r>
        <w:rPr>
          <w:rFonts w:ascii="Times New Roman" w:hAnsi="Times New Roman" w:eastAsia="宋体" w:cs="Times New Roman"/>
          <w:bCs/>
          <w:sz w:val="22"/>
        </w:rPr>
        <w:t xml:space="preserve"> </w:t>
      </w:r>
      <w:r>
        <w:rPr>
          <w:rFonts w:hint="eastAsia" w:ascii="Times New Roman" w:hAnsi="Times New Roman" w:eastAsia="宋体" w:cs="Times New Roman"/>
          <w:bCs/>
          <w:sz w:val="22"/>
        </w:rPr>
        <w:t xml:space="preserve">stability, </w:t>
      </w:r>
      <w:r>
        <w:rPr>
          <w:rFonts w:ascii="Times New Roman" w:hAnsi="Times New Roman" w:eastAsia="宋体" w:cs="Times New Roman"/>
          <w:bCs/>
          <w:sz w:val="22"/>
        </w:rPr>
        <w:t xml:space="preserve">recovery data as well as quantitative results are summarized in Table </w:t>
      </w:r>
      <w:r>
        <w:rPr>
          <w:rFonts w:hint="eastAsia" w:ascii="Times New Roman" w:hAnsi="Times New Roman" w:eastAsia="宋体" w:cs="Times New Roman"/>
          <w:bCs/>
          <w:sz w:val="22"/>
        </w:rPr>
        <w:t>3</w:t>
      </w:r>
      <w:r>
        <w:rPr>
          <w:rFonts w:ascii="Times New Roman" w:hAnsi="Times New Roman" w:eastAsia="宋体" w:cs="Times New Roman"/>
          <w:bCs/>
          <w:sz w:val="22"/>
        </w:rPr>
        <w:t>. The chromatograms of LOD and LOQ are presented in Figure 2. The calibration curves of the four target compounds are shown in Figure 3</w:t>
      </w:r>
      <w:r>
        <w:rPr>
          <w:rFonts w:hint="eastAsia" w:ascii="Times New Roman" w:hAnsi="Times New Roman" w:eastAsia="宋体" w:cs="Times New Roman"/>
          <w:bCs/>
          <w:sz w:val="22"/>
        </w:rPr>
        <w:t>.</w:t>
      </w:r>
    </w:p>
    <w:p w14:paraId="4FCD531A">
      <w:pPr>
        <w:spacing w:line="360" w:lineRule="auto"/>
        <w:ind w:firstLine="440" w:firstLineChars="200"/>
        <w:rPr>
          <w:rFonts w:ascii="Times New Roman" w:hAnsi="Times New Roman" w:eastAsia="宋体" w:cs="Times New Roman"/>
          <w:bCs/>
          <w:sz w:val="22"/>
        </w:rPr>
      </w:pPr>
      <w:r>
        <w:rPr>
          <w:rFonts w:ascii="Times New Roman" w:hAnsi="Times New Roman" w:eastAsia="宋体" w:cs="Times New Roman"/>
          <w:bCs/>
          <w:sz w:val="22"/>
        </w:rPr>
        <w:t>As shown in Table 2, all analytes exhibited good linearity, with correlation coefficients (</w:t>
      </w:r>
      <w:r>
        <w:rPr>
          <w:rFonts w:ascii="Times New Roman" w:hAnsi="Times New Roman" w:eastAsia="宋体" w:cs="Times New Roman"/>
          <w:bCs/>
          <w:i/>
          <w:iCs/>
          <w:sz w:val="22"/>
        </w:rPr>
        <w:t>r²</w:t>
      </w:r>
      <w:r>
        <w:rPr>
          <w:rFonts w:ascii="Times New Roman" w:hAnsi="Times New Roman" w:eastAsia="宋体" w:cs="Times New Roman"/>
          <w:bCs/>
          <w:sz w:val="22"/>
        </w:rPr>
        <w:t>) greater than 0.99</w:t>
      </w:r>
      <w:r>
        <w:rPr>
          <w:rFonts w:hint="eastAsia" w:ascii="Times New Roman" w:hAnsi="Times New Roman" w:eastAsia="宋体" w:cs="Times New Roman"/>
          <w:bCs/>
          <w:sz w:val="22"/>
        </w:rPr>
        <w:t xml:space="preserve"> </w:t>
      </w:r>
      <w:r>
        <w:rPr>
          <w:rFonts w:ascii="Times New Roman" w:hAnsi="Times New Roman" w:eastAsia="宋体" w:cs="Times New Roman"/>
          <w:bCs/>
          <w:sz w:val="22"/>
        </w:rPr>
        <w:t xml:space="preserve">over wide dynamic ranges. The LOD and LOQ values for all analytes were lower than </w:t>
      </w:r>
      <w:r>
        <w:rPr>
          <w:rFonts w:hint="eastAsia" w:ascii="Times New Roman" w:hAnsi="Times New Roman" w:eastAsia="宋体" w:cs="Times New Roman"/>
          <w:bCs/>
          <w:sz w:val="22"/>
        </w:rPr>
        <w:t>0.50</w:t>
      </w:r>
      <w:r>
        <w:rPr>
          <w:rFonts w:ascii="Times New Roman" w:hAnsi="Times New Roman" w:eastAsia="宋体" w:cs="Times New Roman"/>
          <w:bCs/>
          <w:sz w:val="22"/>
        </w:rPr>
        <w:t xml:space="preserve"> ng/mL and </w:t>
      </w:r>
      <w:r>
        <w:rPr>
          <w:rFonts w:hint="eastAsia" w:ascii="Times New Roman" w:hAnsi="Times New Roman" w:eastAsia="宋体" w:cs="Times New Roman"/>
          <w:bCs/>
          <w:sz w:val="22"/>
        </w:rPr>
        <w:t>1.98</w:t>
      </w:r>
      <w:r>
        <w:rPr>
          <w:rFonts w:ascii="Times New Roman" w:hAnsi="Times New Roman" w:eastAsia="宋体" w:cs="Times New Roman"/>
          <w:bCs/>
          <w:sz w:val="22"/>
        </w:rPr>
        <w:t xml:space="preserve"> ng/mL, respectively. As shown in Table </w:t>
      </w:r>
      <w:r>
        <w:rPr>
          <w:rFonts w:hint="eastAsia" w:ascii="Times New Roman" w:hAnsi="Times New Roman" w:eastAsia="宋体" w:cs="Times New Roman"/>
          <w:bCs/>
          <w:sz w:val="22"/>
        </w:rPr>
        <w:t>3</w:t>
      </w:r>
      <w:r>
        <w:rPr>
          <w:rFonts w:ascii="Times New Roman" w:hAnsi="Times New Roman" w:eastAsia="宋体" w:cs="Times New Roman"/>
          <w:bCs/>
          <w:sz w:val="22"/>
        </w:rPr>
        <w:t>,</w:t>
      </w:r>
      <w:r>
        <w:rPr>
          <w:rFonts w:hint="eastAsia" w:ascii="Times New Roman" w:hAnsi="Times New Roman" w:eastAsia="宋体" w:cs="Times New Roman"/>
          <w:bCs/>
          <w:sz w:val="22"/>
        </w:rPr>
        <w:t xml:space="preserve"> t</w:t>
      </w:r>
      <w:r>
        <w:rPr>
          <w:rFonts w:ascii="Times New Roman" w:hAnsi="Times New Roman" w:eastAsia="宋体" w:cs="Times New Roman"/>
          <w:bCs/>
          <w:sz w:val="22"/>
        </w:rPr>
        <w:t xml:space="preserve">he RSD values of intra-day precision, inter-day precision, repeatability, and stability for the four analytes were all below </w:t>
      </w:r>
      <w:r>
        <w:rPr>
          <w:rFonts w:hint="eastAsia" w:ascii="Times New Roman" w:hAnsi="Times New Roman" w:eastAsia="宋体" w:cs="Times New Roman"/>
          <w:bCs/>
          <w:sz w:val="22"/>
        </w:rPr>
        <w:t>5.78</w:t>
      </w:r>
      <w:r>
        <w:rPr>
          <w:rFonts w:ascii="Times New Roman" w:hAnsi="Times New Roman" w:eastAsia="宋体" w:cs="Times New Roman"/>
          <w:bCs/>
          <w:sz w:val="22"/>
        </w:rPr>
        <w:t>%. Furthermore, the recovery rates ranged from 8</w:t>
      </w:r>
      <w:r>
        <w:rPr>
          <w:rFonts w:hint="eastAsia" w:ascii="Times New Roman" w:hAnsi="Times New Roman" w:eastAsia="宋体" w:cs="Times New Roman"/>
          <w:bCs/>
          <w:sz w:val="22"/>
        </w:rPr>
        <w:t>2.33</w:t>
      </w:r>
      <w:r>
        <w:rPr>
          <w:rFonts w:ascii="Times New Roman" w:hAnsi="Times New Roman" w:eastAsia="宋体" w:cs="Times New Roman"/>
          <w:bCs/>
          <w:sz w:val="22"/>
        </w:rPr>
        <w:t xml:space="preserve">% to </w:t>
      </w:r>
      <w:r>
        <w:rPr>
          <w:rFonts w:hint="eastAsia" w:ascii="Times New Roman" w:hAnsi="Times New Roman" w:eastAsia="宋体" w:cs="Times New Roman"/>
          <w:bCs/>
          <w:sz w:val="22"/>
        </w:rPr>
        <w:t>109.92</w:t>
      </w:r>
      <w:r>
        <w:rPr>
          <w:rFonts w:ascii="Times New Roman" w:hAnsi="Times New Roman" w:eastAsia="宋体" w:cs="Times New Roman"/>
          <w:bCs/>
          <w:sz w:val="22"/>
        </w:rPr>
        <w:t xml:space="preserve">%, with RSD values lower than </w:t>
      </w:r>
      <w:r>
        <w:rPr>
          <w:rFonts w:hint="eastAsia" w:ascii="Times New Roman" w:hAnsi="Times New Roman" w:eastAsia="宋体" w:cs="Times New Roman"/>
          <w:bCs/>
          <w:sz w:val="22"/>
        </w:rPr>
        <w:t>13.15</w:t>
      </w:r>
      <w:r>
        <w:rPr>
          <w:rFonts w:ascii="Times New Roman" w:hAnsi="Times New Roman" w:eastAsia="宋体" w:cs="Times New Roman"/>
          <w:bCs/>
          <w:sz w:val="22"/>
        </w:rPr>
        <w:t>%. The established quantitative method possessed high sensitivity, favorable precision, reproducibility, selectivity, and analytical efficiency.</w:t>
      </w:r>
      <w:r>
        <w:t xml:space="preserve"> </w:t>
      </w:r>
      <w:r>
        <w:rPr>
          <w:rFonts w:ascii="Times New Roman" w:hAnsi="Times New Roman" w:eastAsia="宋体" w:cs="Times New Roman"/>
          <w:bCs/>
          <w:sz w:val="22"/>
        </w:rPr>
        <w:t xml:space="preserve">Based on the above analytical procedures, liquiritin was identified as the predominant constituent in LTF lyophilized powder, with a content of </w:t>
      </w:r>
      <w:r>
        <w:rPr>
          <w:rFonts w:hint="eastAsia" w:ascii="Times New Roman" w:hAnsi="Times New Roman" w:eastAsia="宋体" w:cs="Times New Roman"/>
          <w:bCs/>
          <w:sz w:val="22"/>
        </w:rPr>
        <w:t xml:space="preserve">28.66 </w:t>
      </w:r>
      <w:r>
        <w:rPr>
          <w:rFonts w:ascii="Times New Roman" w:hAnsi="Times New Roman" w:eastAsia="宋体" w:cs="Times New Roman"/>
          <w:bCs/>
          <w:sz w:val="22"/>
        </w:rPr>
        <w:t>μg/mg.</w:t>
      </w:r>
    </w:p>
    <w:p w14:paraId="72621E3F">
      <w:pPr>
        <w:widowControl/>
        <w:rPr>
          <w:rFonts w:ascii="Times New Roman" w:hAnsi="Times New Roman" w:eastAsia="宋体" w:cs="Times New Roman"/>
          <w:sz w:val="22"/>
        </w:rPr>
      </w:pPr>
    </w:p>
    <w:p w14:paraId="3975880B">
      <w:pPr>
        <w:widowControl/>
        <w:jc w:val="left"/>
        <w:rPr>
          <w:rFonts w:ascii="Times New Roman" w:hAnsi="Times New Roman" w:eastAsia="宋体" w:cs="Times New Roman"/>
          <w:sz w:val="22"/>
        </w:rPr>
      </w:pPr>
      <w:r>
        <w:rPr>
          <w:rFonts w:ascii="Times New Roman" w:hAnsi="Times New Roman" w:eastAsia="宋体" w:cs="Times New Roman"/>
          <w:sz w:val="22"/>
        </w:rPr>
        <w:br w:type="page"/>
      </w:r>
    </w:p>
    <w:p w14:paraId="4ABECCED">
      <w:pPr>
        <w:widowControl/>
        <w:rPr>
          <w:rFonts w:ascii="Times New Roman" w:hAnsi="Times New Roman" w:eastAsia="宋体" w:cs="Times New Roman"/>
          <w:sz w:val="22"/>
        </w:rPr>
      </w:pPr>
    </w:p>
    <w:p w14:paraId="6A204992">
      <w:pPr>
        <w:spacing w:line="360" w:lineRule="auto"/>
        <w:jc w:val="center"/>
        <w:rPr>
          <w:rFonts w:ascii="Times New Roman" w:hAnsi="Times New Roman" w:cs="Times New Roman"/>
          <w:kern w:val="0"/>
          <w:sz w:val="22"/>
        </w:rPr>
      </w:pPr>
      <w:r>
        <w:rPr>
          <w:rFonts w:hint="eastAsia" w:ascii="Times New Roman" w:hAnsi="Times New Roman" w:eastAsia="宋体" w:cs="Times New Roman"/>
          <w:sz w:val="22"/>
        </w:rPr>
        <w:t xml:space="preserve">Table 1. </w:t>
      </w:r>
      <w:r>
        <w:rPr>
          <w:rFonts w:ascii="Times New Roman" w:hAnsi="Times New Roman" w:cs="Times New Roman"/>
          <w:kern w:val="0"/>
          <w:sz w:val="22"/>
        </w:rPr>
        <w:t xml:space="preserve">Optimized compound parameters of </w:t>
      </w:r>
      <w:r>
        <w:rPr>
          <w:rFonts w:hint="eastAsia" w:ascii="Times New Roman" w:hAnsi="Times New Roman" w:cs="Times New Roman"/>
          <w:kern w:val="0"/>
          <w:sz w:val="22"/>
        </w:rPr>
        <w:t>4</w:t>
      </w:r>
      <w:r>
        <w:rPr>
          <w:rFonts w:ascii="Times New Roman" w:hAnsi="Times New Roman" w:cs="Times New Roman"/>
          <w:kern w:val="0"/>
          <w:sz w:val="22"/>
        </w:rPr>
        <w:t xml:space="preserve"> analytes</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
        <w:gridCol w:w="1376"/>
        <w:gridCol w:w="616"/>
        <w:gridCol w:w="1738"/>
        <w:gridCol w:w="1323"/>
        <w:gridCol w:w="808"/>
        <w:gridCol w:w="808"/>
        <w:gridCol w:w="686"/>
        <w:gridCol w:w="686"/>
      </w:tblGrid>
      <w:tr w14:paraId="4E2FA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single" w:color="auto" w:sz="12" w:space="0"/>
            </w:tcBorders>
            <w:vAlign w:val="center"/>
          </w:tcPr>
          <w:p w14:paraId="73B34977">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No.</w:t>
            </w:r>
          </w:p>
        </w:tc>
        <w:tc>
          <w:tcPr>
            <w:tcW w:w="0" w:type="auto"/>
            <w:vMerge w:val="restart"/>
            <w:tcBorders>
              <w:top w:val="single" w:color="auto" w:sz="12" w:space="0"/>
            </w:tcBorders>
            <w:vAlign w:val="center"/>
          </w:tcPr>
          <w:p w14:paraId="40165BDB">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Analytes</w:t>
            </w:r>
          </w:p>
        </w:tc>
        <w:tc>
          <w:tcPr>
            <w:tcW w:w="0" w:type="auto"/>
            <w:tcBorders>
              <w:top w:val="single" w:color="auto" w:sz="12" w:space="0"/>
            </w:tcBorders>
            <w:vAlign w:val="center"/>
          </w:tcPr>
          <w:p w14:paraId="34CEC3B1">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t</w:t>
            </w:r>
            <w:r>
              <w:rPr>
                <w:rFonts w:ascii="Times New Roman" w:hAnsi="Times New Roman" w:cs="Times New Roman"/>
                <w:kern w:val="0"/>
                <w:sz w:val="18"/>
                <w:szCs w:val="18"/>
                <w:vertAlign w:val="subscript"/>
              </w:rPr>
              <w:t>R</w:t>
            </w:r>
          </w:p>
        </w:tc>
        <w:tc>
          <w:tcPr>
            <w:tcW w:w="0" w:type="auto"/>
            <w:tcBorders>
              <w:top w:val="single" w:color="auto" w:sz="12" w:space="0"/>
            </w:tcBorders>
            <w:vAlign w:val="center"/>
          </w:tcPr>
          <w:p w14:paraId="7B361CB0">
            <w:pPr>
              <w:spacing w:line="240" w:lineRule="atLeast"/>
              <w:jc w:val="center"/>
              <w:rPr>
                <w:rFonts w:ascii="Times New Roman" w:hAnsi="Times New Roman" w:cs="Times New Roman"/>
                <w:kern w:val="0"/>
                <w:sz w:val="18"/>
                <w:szCs w:val="18"/>
              </w:rPr>
            </w:pPr>
            <w:r>
              <w:rPr>
                <w:rFonts w:hint="eastAsia" w:ascii="Times New Roman" w:hAnsi="Times New Roman" w:cs="Times New Roman"/>
                <w:kern w:val="0"/>
                <w:sz w:val="18"/>
                <w:szCs w:val="18"/>
              </w:rPr>
              <w:t>MRM detection window</w:t>
            </w:r>
          </w:p>
        </w:tc>
        <w:tc>
          <w:tcPr>
            <w:tcW w:w="0" w:type="auto"/>
            <w:tcBorders>
              <w:top w:val="single" w:color="auto" w:sz="12" w:space="0"/>
            </w:tcBorders>
            <w:vAlign w:val="center"/>
          </w:tcPr>
          <w:p w14:paraId="65F77F66">
            <w:pPr>
              <w:spacing w:line="240" w:lineRule="atLeast"/>
              <w:jc w:val="center"/>
              <w:rPr>
                <w:rFonts w:ascii="Times New Roman" w:hAnsi="Times New Roman" w:cs="Times New Roman"/>
                <w:kern w:val="0"/>
                <w:sz w:val="18"/>
                <w:szCs w:val="18"/>
              </w:rPr>
            </w:pPr>
            <w:r>
              <w:rPr>
                <w:rFonts w:hint="eastAsia" w:ascii="Times New Roman" w:hAnsi="Times New Roman" w:cs="Times New Roman"/>
                <w:kern w:val="0"/>
                <w:sz w:val="18"/>
                <w:szCs w:val="18"/>
              </w:rPr>
              <w:t>Target Scan Time</w:t>
            </w:r>
          </w:p>
        </w:tc>
        <w:tc>
          <w:tcPr>
            <w:tcW w:w="0" w:type="auto"/>
            <w:tcBorders>
              <w:top w:val="single" w:color="auto" w:sz="12" w:space="0"/>
            </w:tcBorders>
            <w:vAlign w:val="center"/>
          </w:tcPr>
          <w:p w14:paraId="62DF68CF">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Q1 Mass</w:t>
            </w:r>
          </w:p>
        </w:tc>
        <w:tc>
          <w:tcPr>
            <w:tcW w:w="0" w:type="auto"/>
            <w:tcBorders>
              <w:top w:val="single" w:color="auto" w:sz="12" w:space="0"/>
            </w:tcBorders>
            <w:vAlign w:val="center"/>
          </w:tcPr>
          <w:p w14:paraId="2FC4B799">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Q3 Mass</w:t>
            </w:r>
          </w:p>
        </w:tc>
        <w:tc>
          <w:tcPr>
            <w:tcW w:w="0" w:type="auto"/>
            <w:tcBorders>
              <w:top w:val="single" w:color="auto" w:sz="12" w:space="0"/>
            </w:tcBorders>
            <w:vAlign w:val="center"/>
          </w:tcPr>
          <w:p w14:paraId="28C43FBA">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DP</w:t>
            </w:r>
          </w:p>
        </w:tc>
        <w:tc>
          <w:tcPr>
            <w:tcW w:w="0" w:type="auto"/>
            <w:tcBorders>
              <w:top w:val="single" w:color="auto" w:sz="12" w:space="0"/>
            </w:tcBorders>
            <w:vAlign w:val="center"/>
          </w:tcPr>
          <w:p w14:paraId="0BCD7F91">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CE</w:t>
            </w:r>
          </w:p>
        </w:tc>
      </w:tr>
      <w:tr w14:paraId="0669C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bottom w:val="single" w:color="auto" w:sz="8" w:space="0"/>
            </w:tcBorders>
            <w:vAlign w:val="center"/>
          </w:tcPr>
          <w:p w14:paraId="1429B397">
            <w:pPr>
              <w:spacing w:line="240" w:lineRule="atLeast"/>
              <w:jc w:val="center"/>
              <w:rPr>
                <w:rFonts w:ascii="Times New Roman" w:hAnsi="Times New Roman" w:cs="Times New Roman"/>
                <w:kern w:val="0"/>
                <w:sz w:val="18"/>
                <w:szCs w:val="18"/>
              </w:rPr>
            </w:pPr>
          </w:p>
        </w:tc>
        <w:tc>
          <w:tcPr>
            <w:tcW w:w="0" w:type="auto"/>
            <w:vMerge w:val="continue"/>
            <w:tcBorders>
              <w:bottom w:val="single" w:color="auto" w:sz="8" w:space="0"/>
            </w:tcBorders>
            <w:vAlign w:val="center"/>
          </w:tcPr>
          <w:p w14:paraId="1EDB5A5C">
            <w:pPr>
              <w:spacing w:line="240" w:lineRule="atLeast"/>
              <w:jc w:val="center"/>
              <w:rPr>
                <w:rFonts w:ascii="Times New Roman" w:hAnsi="Times New Roman" w:cs="Times New Roman"/>
                <w:kern w:val="0"/>
                <w:sz w:val="18"/>
                <w:szCs w:val="18"/>
              </w:rPr>
            </w:pPr>
          </w:p>
        </w:tc>
        <w:tc>
          <w:tcPr>
            <w:tcW w:w="0" w:type="auto"/>
            <w:tcBorders>
              <w:bottom w:val="single" w:color="auto" w:sz="8" w:space="0"/>
            </w:tcBorders>
            <w:vAlign w:val="center"/>
          </w:tcPr>
          <w:p w14:paraId="60263F3B">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(min)</w:t>
            </w:r>
          </w:p>
        </w:tc>
        <w:tc>
          <w:tcPr>
            <w:tcW w:w="0" w:type="auto"/>
            <w:tcBorders>
              <w:bottom w:val="single" w:color="auto" w:sz="8" w:space="0"/>
            </w:tcBorders>
            <w:vAlign w:val="center"/>
          </w:tcPr>
          <w:p w14:paraId="3654A309">
            <w:pPr>
              <w:spacing w:line="240" w:lineRule="atLeast"/>
              <w:jc w:val="center"/>
              <w:rPr>
                <w:rFonts w:ascii="Times New Roman" w:hAnsi="Times New Roman" w:cs="Times New Roman"/>
                <w:kern w:val="0"/>
                <w:sz w:val="18"/>
                <w:szCs w:val="18"/>
              </w:rPr>
            </w:pPr>
            <w:r>
              <w:rPr>
                <w:rFonts w:hint="eastAsia" w:ascii="Times New Roman" w:hAnsi="Times New Roman" w:cs="Times New Roman"/>
                <w:kern w:val="0"/>
                <w:sz w:val="18"/>
                <w:szCs w:val="18"/>
              </w:rPr>
              <w:t>(sec)</w:t>
            </w:r>
          </w:p>
        </w:tc>
        <w:tc>
          <w:tcPr>
            <w:tcW w:w="0" w:type="auto"/>
            <w:tcBorders>
              <w:bottom w:val="single" w:color="auto" w:sz="8" w:space="0"/>
            </w:tcBorders>
            <w:vAlign w:val="center"/>
          </w:tcPr>
          <w:p w14:paraId="67FF599F">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　</w:t>
            </w:r>
            <w:r>
              <w:rPr>
                <w:rFonts w:hint="eastAsia" w:ascii="Times New Roman" w:hAnsi="Times New Roman" w:cs="Times New Roman"/>
                <w:kern w:val="0"/>
                <w:sz w:val="18"/>
                <w:szCs w:val="18"/>
              </w:rPr>
              <w:t>(sec)</w:t>
            </w:r>
          </w:p>
        </w:tc>
        <w:tc>
          <w:tcPr>
            <w:tcW w:w="0" w:type="auto"/>
            <w:tcBorders>
              <w:bottom w:val="single" w:color="auto" w:sz="8" w:space="0"/>
            </w:tcBorders>
            <w:vAlign w:val="center"/>
          </w:tcPr>
          <w:p w14:paraId="4A1E224C">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(Da)</w:t>
            </w:r>
          </w:p>
        </w:tc>
        <w:tc>
          <w:tcPr>
            <w:tcW w:w="0" w:type="auto"/>
            <w:tcBorders>
              <w:bottom w:val="single" w:color="auto" w:sz="8" w:space="0"/>
            </w:tcBorders>
            <w:vAlign w:val="center"/>
          </w:tcPr>
          <w:p w14:paraId="011688EB">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(Da)</w:t>
            </w:r>
          </w:p>
        </w:tc>
        <w:tc>
          <w:tcPr>
            <w:tcW w:w="0" w:type="auto"/>
            <w:tcBorders>
              <w:bottom w:val="single" w:color="auto" w:sz="8" w:space="0"/>
            </w:tcBorders>
            <w:vAlign w:val="center"/>
          </w:tcPr>
          <w:p w14:paraId="588F418A">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(volts)</w:t>
            </w:r>
          </w:p>
        </w:tc>
        <w:tc>
          <w:tcPr>
            <w:tcW w:w="0" w:type="auto"/>
            <w:tcBorders>
              <w:bottom w:val="single" w:color="auto" w:sz="8" w:space="0"/>
            </w:tcBorders>
            <w:vAlign w:val="center"/>
          </w:tcPr>
          <w:p w14:paraId="0AD21E62">
            <w:pPr>
              <w:spacing w:line="240" w:lineRule="atLeast"/>
              <w:jc w:val="center"/>
              <w:rPr>
                <w:rFonts w:ascii="Times New Roman" w:hAnsi="Times New Roman" w:cs="Times New Roman"/>
                <w:kern w:val="0"/>
                <w:sz w:val="18"/>
                <w:szCs w:val="18"/>
              </w:rPr>
            </w:pPr>
            <w:r>
              <w:rPr>
                <w:rFonts w:ascii="Times New Roman" w:hAnsi="Times New Roman" w:cs="Times New Roman"/>
                <w:kern w:val="0"/>
                <w:sz w:val="18"/>
                <w:szCs w:val="18"/>
              </w:rPr>
              <w:t>(volts)</w:t>
            </w:r>
          </w:p>
        </w:tc>
      </w:tr>
      <w:tr w14:paraId="7DEDE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auto" w:sz="8" w:space="0"/>
            </w:tcBorders>
            <w:noWrap/>
            <w:vAlign w:val="center"/>
          </w:tcPr>
          <w:p w14:paraId="243F33E5">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0" w:type="auto"/>
            <w:tcBorders>
              <w:top w:val="single" w:color="auto" w:sz="8" w:space="0"/>
            </w:tcBorders>
            <w:noWrap/>
            <w:vAlign w:val="center"/>
          </w:tcPr>
          <w:p w14:paraId="27B69389">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Liquiritin</w:t>
            </w:r>
          </w:p>
        </w:tc>
        <w:tc>
          <w:tcPr>
            <w:tcW w:w="0" w:type="auto"/>
            <w:tcBorders>
              <w:top w:val="single" w:color="auto" w:sz="8" w:space="0"/>
            </w:tcBorders>
            <w:noWrap/>
            <w:vAlign w:val="center"/>
          </w:tcPr>
          <w:p w14:paraId="2246C337">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1.95</w:t>
            </w:r>
          </w:p>
        </w:tc>
        <w:tc>
          <w:tcPr>
            <w:tcW w:w="0" w:type="auto"/>
            <w:tcBorders>
              <w:top w:val="single" w:color="auto" w:sz="8" w:space="0"/>
            </w:tcBorders>
            <w:noWrap/>
            <w:vAlign w:val="center"/>
          </w:tcPr>
          <w:p w14:paraId="0FBBE3A9">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30</w:t>
            </w:r>
          </w:p>
        </w:tc>
        <w:tc>
          <w:tcPr>
            <w:tcW w:w="0" w:type="auto"/>
            <w:tcBorders>
              <w:top w:val="single" w:color="auto" w:sz="8" w:space="0"/>
            </w:tcBorders>
            <w:noWrap/>
            <w:vAlign w:val="center"/>
          </w:tcPr>
          <w:p w14:paraId="3619733B">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0.5</w:t>
            </w:r>
          </w:p>
        </w:tc>
        <w:tc>
          <w:tcPr>
            <w:tcW w:w="0" w:type="auto"/>
            <w:tcBorders>
              <w:top w:val="single" w:color="auto" w:sz="8" w:space="0"/>
            </w:tcBorders>
            <w:noWrap/>
            <w:vAlign w:val="center"/>
          </w:tcPr>
          <w:p w14:paraId="0966780D">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417.1</w:t>
            </w:r>
          </w:p>
        </w:tc>
        <w:tc>
          <w:tcPr>
            <w:tcW w:w="0" w:type="auto"/>
            <w:tcBorders>
              <w:top w:val="single" w:color="auto" w:sz="8" w:space="0"/>
            </w:tcBorders>
            <w:noWrap/>
            <w:vAlign w:val="center"/>
          </w:tcPr>
          <w:p w14:paraId="3B18477D">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255.0</w:t>
            </w:r>
          </w:p>
        </w:tc>
        <w:tc>
          <w:tcPr>
            <w:tcW w:w="0" w:type="auto"/>
            <w:tcBorders>
              <w:top w:val="single" w:color="auto" w:sz="8" w:space="0"/>
            </w:tcBorders>
            <w:noWrap/>
            <w:vAlign w:val="center"/>
          </w:tcPr>
          <w:p w14:paraId="2D7B6C2A">
            <w:pPr>
              <w:spacing w:line="360" w:lineRule="auto"/>
              <w:jc w:val="center"/>
              <w:rPr>
                <w:rFonts w:ascii="Times New Roman" w:hAnsi="Times New Roman" w:cs="Times New Roman"/>
                <w:kern w:val="0"/>
                <w:sz w:val="18"/>
                <w:szCs w:val="18"/>
              </w:rPr>
            </w:pPr>
            <w:bookmarkStart w:id="0" w:name="OLE_LINK3"/>
            <w:r>
              <w:rPr>
                <w:rFonts w:hint="eastAsia" w:ascii="Times New Roman" w:hAnsi="Times New Roman" w:cs="Times New Roman"/>
                <w:kern w:val="0"/>
                <w:sz w:val="18"/>
                <w:szCs w:val="18"/>
              </w:rPr>
              <w:t>-80</w:t>
            </w:r>
            <w:bookmarkEnd w:id="0"/>
          </w:p>
        </w:tc>
        <w:tc>
          <w:tcPr>
            <w:tcW w:w="0" w:type="auto"/>
            <w:tcBorders>
              <w:top w:val="single" w:color="auto" w:sz="8" w:space="0"/>
            </w:tcBorders>
            <w:noWrap/>
            <w:vAlign w:val="center"/>
          </w:tcPr>
          <w:p w14:paraId="72F1545B">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-27.0</w:t>
            </w:r>
          </w:p>
        </w:tc>
      </w:tr>
      <w:tr w14:paraId="58A3B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noWrap/>
            <w:vAlign w:val="center"/>
          </w:tcPr>
          <w:p w14:paraId="2BAD669F">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0" w:type="auto"/>
            <w:noWrap/>
            <w:vAlign w:val="center"/>
          </w:tcPr>
          <w:p w14:paraId="36469E88">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Isoliquiritin</w:t>
            </w:r>
          </w:p>
        </w:tc>
        <w:tc>
          <w:tcPr>
            <w:tcW w:w="0" w:type="auto"/>
            <w:noWrap/>
            <w:vAlign w:val="center"/>
          </w:tcPr>
          <w:p w14:paraId="4E3C86CC">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2.79</w:t>
            </w:r>
          </w:p>
        </w:tc>
        <w:tc>
          <w:tcPr>
            <w:tcW w:w="0" w:type="auto"/>
            <w:noWrap/>
            <w:vAlign w:val="center"/>
          </w:tcPr>
          <w:p w14:paraId="030C0D37">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30</w:t>
            </w:r>
          </w:p>
        </w:tc>
        <w:tc>
          <w:tcPr>
            <w:tcW w:w="0" w:type="auto"/>
            <w:noWrap/>
            <w:vAlign w:val="center"/>
          </w:tcPr>
          <w:p w14:paraId="0063A6F0">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0.5</w:t>
            </w:r>
          </w:p>
        </w:tc>
        <w:tc>
          <w:tcPr>
            <w:tcW w:w="0" w:type="auto"/>
            <w:noWrap/>
            <w:vAlign w:val="center"/>
          </w:tcPr>
          <w:p w14:paraId="0A080243">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417.0</w:t>
            </w:r>
          </w:p>
        </w:tc>
        <w:tc>
          <w:tcPr>
            <w:tcW w:w="0" w:type="auto"/>
            <w:noWrap/>
            <w:vAlign w:val="center"/>
          </w:tcPr>
          <w:p w14:paraId="704B69DF">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255.1</w:t>
            </w:r>
          </w:p>
        </w:tc>
        <w:tc>
          <w:tcPr>
            <w:tcW w:w="0" w:type="auto"/>
            <w:noWrap/>
            <w:vAlign w:val="center"/>
          </w:tcPr>
          <w:p w14:paraId="1829800B">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-80</w:t>
            </w:r>
          </w:p>
        </w:tc>
        <w:tc>
          <w:tcPr>
            <w:tcW w:w="0" w:type="auto"/>
            <w:noWrap/>
            <w:vAlign w:val="center"/>
          </w:tcPr>
          <w:p w14:paraId="0B21D7AD">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-27.0</w:t>
            </w:r>
          </w:p>
        </w:tc>
      </w:tr>
      <w:tr w14:paraId="4CC70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noWrap/>
            <w:vAlign w:val="center"/>
          </w:tcPr>
          <w:p w14:paraId="1B507E19">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0" w:type="auto"/>
            <w:noWrap/>
            <w:vAlign w:val="center"/>
          </w:tcPr>
          <w:p w14:paraId="7A0258A0">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Liquiritigenin</w:t>
            </w:r>
          </w:p>
        </w:tc>
        <w:tc>
          <w:tcPr>
            <w:tcW w:w="0" w:type="auto"/>
            <w:noWrap/>
            <w:vAlign w:val="center"/>
          </w:tcPr>
          <w:p w14:paraId="470EE045">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3.33</w:t>
            </w:r>
          </w:p>
        </w:tc>
        <w:tc>
          <w:tcPr>
            <w:tcW w:w="0" w:type="auto"/>
            <w:noWrap/>
            <w:vAlign w:val="center"/>
          </w:tcPr>
          <w:p w14:paraId="20BE9182">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30</w:t>
            </w:r>
          </w:p>
        </w:tc>
        <w:tc>
          <w:tcPr>
            <w:tcW w:w="0" w:type="auto"/>
            <w:noWrap/>
            <w:vAlign w:val="center"/>
          </w:tcPr>
          <w:p w14:paraId="49E0E4EB">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0.5</w:t>
            </w:r>
          </w:p>
        </w:tc>
        <w:tc>
          <w:tcPr>
            <w:tcW w:w="0" w:type="auto"/>
            <w:noWrap/>
            <w:vAlign w:val="center"/>
          </w:tcPr>
          <w:p w14:paraId="53BAEA28">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255.0</w:t>
            </w:r>
          </w:p>
        </w:tc>
        <w:tc>
          <w:tcPr>
            <w:tcW w:w="0" w:type="auto"/>
            <w:noWrap/>
            <w:vAlign w:val="center"/>
          </w:tcPr>
          <w:p w14:paraId="44B5D1C1">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119.0</w:t>
            </w:r>
          </w:p>
        </w:tc>
        <w:tc>
          <w:tcPr>
            <w:tcW w:w="0" w:type="auto"/>
            <w:noWrap/>
            <w:vAlign w:val="center"/>
          </w:tcPr>
          <w:p w14:paraId="0E3CAF0F">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-80</w:t>
            </w:r>
          </w:p>
        </w:tc>
        <w:tc>
          <w:tcPr>
            <w:tcW w:w="0" w:type="auto"/>
            <w:noWrap/>
            <w:vAlign w:val="center"/>
          </w:tcPr>
          <w:p w14:paraId="4914930A">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-30.0</w:t>
            </w:r>
          </w:p>
        </w:tc>
      </w:tr>
      <w:tr w14:paraId="01563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bottom w:val="single" w:color="auto" w:sz="12" w:space="0"/>
            </w:tcBorders>
            <w:noWrap/>
            <w:vAlign w:val="center"/>
          </w:tcPr>
          <w:p w14:paraId="0BB6D4B7">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0" w:type="auto"/>
            <w:tcBorders>
              <w:bottom w:val="single" w:color="auto" w:sz="12" w:space="0"/>
            </w:tcBorders>
            <w:noWrap/>
            <w:vAlign w:val="center"/>
          </w:tcPr>
          <w:p w14:paraId="000B39C4">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Isoliquiritigenin</w:t>
            </w:r>
          </w:p>
        </w:tc>
        <w:tc>
          <w:tcPr>
            <w:tcW w:w="0" w:type="auto"/>
            <w:tcBorders>
              <w:bottom w:val="single" w:color="auto" w:sz="12" w:space="0"/>
            </w:tcBorders>
            <w:noWrap/>
            <w:vAlign w:val="center"/>
          </w:tcPr>
          <w:p w14:paraId="49B3BA0B">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4.69</w:t>
            </w:r>
            <w:r>
              <w:rPr>
                <w:rFonts w:ascii="Times New Roman" w:hAnsi="Times New Roman" w:cs="Times New Roman"/>
                <w:kern w:val="0"/>
                <w:sz w:val="18"/>
                <w:szCs w:val="18"/>
              </w:rPr>
              <w:t>　</w:t>
            </w:r>
          </w:p>
        </w:tc>
        <w:tc>
          <w:tcPr>
            <w:tcW w:w="0" w:type="auto"/>
            <w:tcBorders>
              <w:bottom w:val="single" w:color="auto" w:sz="12" w:space="0"/>
            </w:tcBorders>
            <w:noWrap/>
            <w:vAlign w:val="center"/>
          </w:tcPr>
          <w:p w14:paraId="0EF5076D">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30</w:t>
            </w:r>
          </w:p>
        </w:tc>
        <w:tc>
          <w:tcPr>
            <w:tcW w:w="0" w:type="auto"/>
            <w:tcBorders>
              <w:bottom w:val="single" w:color="auto" w:sz="12" w:space="0"/>
            </w:tcBorders>
            <w:noWrap/>
            <w:vAlign w:val="center"/>
          </w:tcPr>
          <w:p w14:paraId="692A9006">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0.5</w:t>
            </w:r>
          </w:p>
        </w:tc>
        <w:tc>
          <w:tcPr>
            <w:tcW w:w="0" w:type="auto"/>
            <w:tcBorders>
              <w:bottom w:val="single" w:color="auto" w:sz="12" w:space="0"/>
            </w:tcBorders>
            <w:noWrap/>
            <w:vAlign w:val="center"/>
          </w:tcPr>
          <w:p w14:paraId="20E4358F">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254.9</w:t>
            </w:r>
          </w:p>
        </w:tc>
        <w:tc>
          <w:tcPr>
            <w:tcW w:w="0" w:type="auto"/>
            <w:tcBorders>
              <w:bottom w:val="single" w:color="auto" w:sz="12" w:space="0"/>
            </w:tcBorders>
            <w:noWrap/>
            <w:vAlign w:val="center"/>
          </w:tcPr>
          <w:p w14:paraId="6DE780B2">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118.9</w:t>
            </w:r>
          </w:p>
        </w:tc>
        <w:tc>
          <w:tcPr>
            <w:tcW w:w="0" w:type="auto"/>
            <w:tcBorders>
              <w:bottom w:val="single" w:color="auto" w:sz="12" w:space="0"/>
            </w:tcBorders>
            <w:noWrap/>
            <w:vAlign w:val="center"/>
          </w:tcPr>
          <w:p w14:paraId="65410D05">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-80</w:t>
            </w:r>
          </w:p>
        </w:tc>
        <w:tc>
          <w:tcPr>
            <w:tcW w:w="0" w:type="auto"/>
            <w:tcBorders>
              <w:bottom w:val="single" w:color="auto" w:sz="12" w:space="0"/>
            </w:tcBorders>
            <w:noWrap/>
            <w:vAlign w:val="center"/>
          </w:tcPr>
          <w:p w14:paraId="0B9D6970">
            <w:pPr>
              <w:spacing w:line="360" w:lineRule="auto"/>
              <w:jc w:val="center"/>
              <w:rPr>
                <w:rFonts w:ascii="Times New Roman" w:hAnsi="Times New Roman" w:cs="Times New Roman"/>
                <w:kern w:val="0"/>
                <w:sz w:val="18"/>
                <w:szCs w:val="18"/>
              </w:rPr>
            </w:pPr>
            <w:r>
              <w:rPr>
                <w:rFonts w:hint="eastAsia" w:ascii="Times New Roman" w:hAnsi="Times New Roman" w:cs="Times New Roman"/>
                <w:kern w:val="0"/>
                <w:sz w:val="18"/>
                <w:szCs w:val="18"/>
              </w:rPr>
              <w:t>-31.0</w:t>
            </w:r>
          </w:p>
        </w:tc>
      </w:tr>
    </w:tbl>
    <w:p w14:paraId="63EA5685">
      <w:pPr>
        <w:spacing w:line="360" w:lineRule="auto"/>
        <w:jc w:val="center"/>
        <w:rPr>
          <w:rFonts w:ascii="Times New Roman" w:hAnsi="Times New Roman" w:cs="Times New Roman"/>
          <w:kern w:val="0"/>
          <w:sz w:val="22"/>
        </w:rPr>
      </w:pPr>
    </w:p>
    <w:p w14:paraId="229DA977">
      <w:pPr>
        <w:spacing w:line="360" w:lineRule="auto"/>
        <w:jc w:val="center"/>
        <w:rPr>
          <w:rFonts w:ascii="Times New Roman" w:hAnsi="Times New Roman" w:cs="Times New Roman"/>
          <w:kern w:val="0"/>
          <w:sz w:val="22"/>
        </w:rPr>
      </w:pPr>
    </w:p>
    <w:p w14:paraId="1B21C1CF">
      <w:pPr>
        <w:spacing w:line="360" w:lineRule="auto"/>
        <w:jc w:val="center"/>
        <w:rPr>
          <w:rFonts w:hint="eastAsia" w:ascii="Times New Roman" w:hAnsi="Times New Roman" w:cs="Times New Roman"/>
          <w:kern w:val="0"/>
          <w:sz w:val="22"/>
        </w:rPr>
      </w:pPr>
    </w:p>
    <w:p w14:paraId="046FA39E">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bCs/>
          <w:sz w:val="22"/>
        </w:rPr>
        <w:t xml:space="preserve">Table 2. </w:t>
      </w:r>
      <w:r>
        <w:rPr>
          <w:rFonts w:ascii="Times New Roman" w:hAnsi="Times New Roman" w:eastAsia="宋体" w:cs="Times New Roman"/>
          <w:bCs/>
          <w:sz w:val="22"/>
        </w:rPr>
        <w:t>Linearity, analytical limits</w:t>
      </w:r>
      <w:r>
        <w:rPr>
          <w:rFonts w:hint="eastAsia" w:ascii="Times New Roman" w:hAnsi="Times New Roman" w:eastAsia="宋体" w:cs="Times New Roman"/>
          <w:bCs/>
          <w:sz w:val="22"/>
        </w:rPr>
        <w:t xml:space="preserve"> of </w:t>
      </w:r>
      <w:r>
        <w:rPr>
          <w:rFonts w:hint="eastAsia" w:ascii="Times New Roman" w:hAnsi="Times New Roman" w:eastAsia="宋体" w:cs="Times New Roman"/>
          <w:sz w:val="24"/>
          <w:szCs w:val="24"/>
        </w:rPr>
        <w:t>4 analytes.</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7"/>
        <w:gridCol w:w="1376"/>
        <w:gridCol w:w="2268"/>
        <w:gridCol w:w="875"/>
        <w:gridCol w:w="1361"/>
        <w:gridCol w:w="816"/>
        <w:gridCol w:w="816"/>
      </w:tblGrid>
      <w:tr w14:paraId="77CE3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 w:type="dxa"/>
            <w:vMerge w:val="restart"/>
            <w:tcBorders>
              <w:top w:val="single" w:color="auto" w:sz="12" w:space="0"/>
            </w:tcBorders>
            <w:vAlign w:val="center"/>
          </w:tcPr>
          <w:p w14:paraId="4BD5764B">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lang w:val="en-GB"/>
                <w14:ligatures w14:val="none"/>
              </w:rPr>
              <w:t>No.</w:t>
            </w:r>
          </w:p>
        </w:tc>
        <w:tc>
          <w:tcPr>
            <w:tcW w:w="851" w:type="dxa"/>
            <w:vMerge w:val="restart"/>
            <w:tcBorders>
              <w:top w:val="single" w:color="auto" w:sz="12" w:space="0"/>
            </w:tcBorders>
            <w:vAlign w:val="center"/>
          </w:tcPr>
          <w:p w14:paraId="5727E98C">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lang w:val="en-GB"/>
                <w14:ligatures w14:val="none"/>
              </w:rPr>
              <w:t>Analytes</w:t>
            </w:r>
          </w:p>
        </w:tc>
        <w:tc>
          <w:tcPr>
            <w:tcW w:w="2268" w:type="dxa"/>
            <w:vMerge w:val="restart"/>
            <w:tcBorders>
              <w:top w:val="single" w:color="auto" w:sz="12" w:space="0"/>
            </w:tcBorders>
            <w:vAlign w:val="center"/>
          </w:tcPr>
          <w:p w14:paraId="31377295">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lang w:val="en-GB"/>
                <w14:ligatures w14:val="none"/>
              </w:rPr>
              <w:t>Calibration curve</w:t>
            </w:r>
          </w:p>
        </w:tc>
        <w:tc>
          <w:tcPr>
            <w:tcW w:w="875" w:type="dxa"/>
            <w:vMerge w:val="restart"/>
            <w:tcBorders>
              <w:top w:val="single" w:color="auto" w:sz="12" w:space="0"/>
            </w:tcBorders>
            <w:vAlign w:val="center"/>
          </w:tcPr>
          <w:p w14:paraId="373385FC">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i/>
                <w:iCs/>
                <w:color w:val="000000"/>
                <w:kern w:val="0"/>
                <w:sz w:val="18"/>
                <w:szCs w:val="18"/>
                <w:lang w:val="en-GB"/>
                <w14:ligatures w14:val="none"/>
              </w:rPr>
              <w:t>r</w:t>
            </w:r>
            <w:r>
              <w:rPr>
                <w:rFonts w:ascii="Times New Roman" w:hAnsi="Times New Roman" w:eastAsia="等线" w:cs="Times New Roman"/>
                <w:i/>
                <w:iCs/>
                <w:color w:val="000000"/>
                <w:kern w:val="0"/>
                <w:sz w:val="18"/>
                <w:szCs w:val="18"/>
                <w:vertAlign w:val="superscript"/>
                <w:lang w:val="en-GB"/>
                <w14:ligatures w14:val="none"/>
              </w:rPr>
              <w:t>2</w:t>
            </w:r>
          </w:p>
        </w:tc>
        <w:tc>
          <w:tcPr>
            <w:tcW w:w="1361" w:type="dxa"/>
            <w:tcBorders>
              <w:top w:val="single" w:color="auto" w:sz="12" w:space="0"/>
            </w:tcBorders>
            <w:vAlign w:val="center"/>
          </w:tcPr>
          <w:p w14:paraId="4EA7F5CE">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lang w:val="en-GB"/>
                <w14:ligatures w14:val="none"/>
              </w:rPr>
              <w:t>Dynamic range</w:t>
            </w:r>
          </w:p>
        </w:tc>
        <w:tc>
          <w:tcPr>
            <w:tcW w:w="680" w:type="dxa"/>
            <w:tcBorders>
              <w:top w:val="single" w:color="auto" w:sz="12" w:space="0"/>
            </w:tcBorders>
            <w:vAlign w:val="center"/>
          </w:tcPr>
          <w:p w14:paraId="1C8DB0D6">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lang w:val="en-GB"/>
                <w14:ligatures w14:val="none"/>
              </w:rPr>
              <w:t>LOD</w:t>
            </w:r>
          </w:p>
        </w:tc>
        <w:tc>
          <w:tcPr>
            <w:tcW w:w="680" w:type="dxa"/>
            <w:tcBorders>
              <w:top w:val="single" w:color="auto" w:sz="12" w:space="0"/>
            </w:tcBorders>
            <w:vAlign w:val="center"/>
          </w:tcPr>
          <w:p w14:paraId="02C5C2C9">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lang w:val="en-GB"/>
                <w14:ligatures w14:val="none"/>
              </w:rPr>
              <w:t>LOQ</w:t>
            </w:r>
          </w:p>
        </w:tc>
      </w:tr>
      <w:tr w14:paraId="0707D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 w:type="dxa"/>
            <w:vMerge w:val="continue"/>
            <w:tcBorders>
              <w:bottom w:val="single" w:color="auto" w:sz="8" w:space="0"/>
            </w:tcBorders>
            <w:vAlign w:val="center"/>
          </w:tcPr>
          <w:p w14:paraId="3E6B0C0E">
            <w:pPr>
              <w:spacing w:line="360" w:lineRule="auto"/>
              <w:jc w:val="center"/>
              <w:rPr>
                <w:rFonts w:ascii="Times New Roman" w:hAnsi="Times New Roman" w:eastAsia="宋体" w:cs="Times New Roman"/>
                <w:bCs/>
                <w:sz w:val="18"/>
                <w:szCs w:val="18"/>
              </w:rPr>
            </w:pPr>
          </w:p>
        </w:tc>
        <w:tc>
          <w:tcPr>
            <w:tcW w:w="851" w:type="dxa"/>
            <w:vMerge w:val="continue"/>
            <w:tcBorders>
              <w:bottom w:val="single" w:color="auto" w:sz="8" w:space="0"/>
            </w:tcBorders>
            <w:vAlign w:val="center"/>
          </w:tcPr>
          <w:p w14:paraId="2BBA5179">
            <w:pPr>
              <w:spacing w:line="360" w:lineRule="auto"/>
              <w:jc w:val="center"/>
              <w:rPr>
                <w:rFonts w:ascii="Times New Roman" w:hAnsi="Times New Roman" w:eastAsia="宋体" w:cs="Times New Roman"/>
                <w:bCs/>
                <w:sz w:val="18"/>
                <w:szCs w:val="18"/>
              </w:rPr>
            </w:pPr>
          </w:p>
        </w:tc>
        <w:tc>
          <w:tcPr>
            <w:tcW w:w="2268" w:type="dxa"/>
            <w:vMerge w:val="continue"/>
            <w:tcBorders>
              <w:bottom w:val="single" w:color="auto" w:sz="8" w:space="0"/>
            </w:tcBorders>
            <w:vAlign w:val="center"/>
          </w:tcPr>
          <w:p w14:paraId="25D46760">
            <w:pPr>
              <w:spacing w:line="360" w:lineRule="auto"/>
              <w:jc w:val="center"/>
              <w:rPr>
                <w:rFonts w:ascii="Times New Roman" w:hAnsi="Times New Roman" w:eastAsia="宋体" w:cs="Times New Roman"/>
                <w:bCs/>
                <w:sz w:val="18"/>
                <w:szCs w:val="18"/>
              </w:rPr>
            </w:pPr>
          </w:p>
        </w:tc>
        <w:tc>
          <w:tcPr>
            <w:tcW w:w="875" w:type="dxa"/>
            <w:vMerge w:val="continue"/>
            <w:tcBorders>
              <w:bottom w:val="single" w:color="auto" w:sz="8" w:space="0"/>
            </w:tcBorders>
            <w:vAlign w:val="center"/>
          </w:tcPr>
          <w:p w14:paraId="608E8E3D">
            <w:pPr>
              <w:spacing w:line="360" w:lineRule="auto"/>
              <w:jc w:val="center"/>
              <w:rPr>
                <w:rFonts w:ascii="Times New Roman" w:hAnsi="Times New Roman" w:eastAsia="宋体" w:cs="Times New Roman"/>
                <w:bCs/>
                <w:sz w:val="18"/>
                <w:szCs w:val="18"/>
              </w:rPr>
            </w:pPr>
          </w:p>
        </w:tc>
        <w:tc>
          <w:tcPr>
            <w:tcW w:w="1361" w:type="dxa"/>
            <w:tcBorders>
              <w:bottom w:val="single" w:color="auto" w:sz="8" w:space="0"/>
            </w:tcBorders>
            <w:vAlign w:val="center"/>
          </w:tcPr>
          <w:p w14:paraId="57F3951F">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(ng/mL)</w:t>
            </w:r>
          </w:p>
        </w:tc>
        <w:tc>
          <w:tcPr>
            <w:tcW w:w="680" w:type="dxa"/>
            <w:tcBorders>
              <w:bottom w:val="single" w:color="auto" w:sz="8" w:space="0"/>
            </w:tcBorders>
            <w:vAlign w:val="center"/>
          </w:tcPr>
          <w:p w14:paraId="36ACB3BC">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(ng/mL)</w:t>
            </w:r>
          </w:p>
        </w:tc>
        <w:tc>
          <w:tcPr>
            <w:tcW w:w="680" w:type="dxa"/>
            <w:tcBorders>
              <w:bottom w:val="single" w:color="auto" w:sz="8" w:space="0"/>
            </w:tcBorders>
            <w:vAlign w:val="center"/>
          </w:tcPr>
          <w:p w14:paraId="1A77F53D">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(ng/mL)</w:t>
            </w:r>
          </w:p>
        </w:tc>
      </w:tr>
      <w:tr w14:paraId="6202A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 w:type="dxa"/>
            <w:tcBorders>
              <w:top w:val="single" w:color="auto" w:sz="8" w:space="0"/>
            </w:tcBorders>
            <w:vAlign w:val="center"/>
          </w:tcPr>
          <w:p w14:paraId="5228C13B">
            <w:pPr>
              <w:spacing w:line="360" w:lineRule="auto"/>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1</w:t>
            </w:r>
          </w:p>
        </w:tc>
        <w:tc>
          <w:tcPr>
            <w:tcW w:w="851" w:type="dxa"/>
            <w:tcBorders>
              <w:top w:val="single" w:color="auto" w:sz="8" w:space="0"/>
            </w:tcBorders>
            <w:vAlign w:val="center"/>
          </w:tcPr>
          <w:p w14:paraId="0089E49B">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Liquiritin</w:t>
            </w:r>
          </w:p>
        </w:tc>
        <w:tc>
          <w:tcPr>
            <w:tcW w:w="2268" w:type="dxa"/>
            <w:tcBorders>
              <w:top w:val="single" w:color="auto" w:sz="8" w:space="0"/>
            </w:tcBorders>
            <w:vAlign w:val="center"/>
          </w:tcPr>
          <w:p w14:paraId="4513BE90">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y=5644.00904x+987.71450</w:t>
            </w:r>
          </w:p>
        </w:tc>
        <w:tc>
          <w:tcPr>
            <w:tcW w:w="875" w:type="dxa"/>
            <w:tcBorders>
              <w:top w:val="single" w:color="auto" w:sz="8" w:space="0"/>
            </w:tcBorders>
            <w:vAlign w:val="center"/>
          </w:tcPr>
          <w:p w14:paraId="21827341">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0.99894</w:t>
            </w:r>
          </w:p>
        </w:tc>
        <w:tc>
          <w:tcPr>
            <w:tcW w:w="1361" w:type="dxa"/>
            <w:tcBorders>
              <w:top w:val="single" w:color="auto" w:sz="8" w:space="0"/>
            </w:tcBorders>
            <w:vAlign w:val="center"/>
          </w:tcPr>
          <w:p w14:paraId="248C5ADC">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0.44-565.00</w:t>
            </w:r>
          </w:p>
        </w:tc>
        <w:tc>
          <w:tcPr>
            <w:tcW w:w="680" w:type="dxa"/>
            <w:tcBorders>
              <w:top w:val="single" w:color="auto" w:sz="8" w:space="0"/>
            </w:tcBorders>
            <w:vAlign w:val="center"/>
          </w:tcPr>
          <w:p w14:paraId="37866005">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0.03</w:t>
            </w:r>
          </w:p>
        </w:tc>
        <w:tc>
          <w:tcPr>
            <w:tcW w:w="680" w:type="dxa"/>
            <w:tcBorders>
              <w:top w:val="single" w:color="auto" w:sz="8" w:space="0"/>
            </w:tcBorders>
            <w:vAlign w:val="center"/>
          </w:tcPr>
          <w:p w14:paraId="391E7F33">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0.44</w:t>
            </w:r>
          </w:p>
        </w:tc>
      </w:tr>
      <w:tr w14:paraId="67FC9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 w:type="dxa"/>
            <w:vAlign w:val="center"/>
          </w:tcPr>
          <w:p w14:paraId="1B45B5B1">
            <w:pPr>
              <w:spacing w:line="360" w:lineRule="auto"/>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2</w:t>
            </w:r>
          </w:p>
        </w:tc>
        <w:tc>
          <w:tcPr>
            <w:tcW w:w="851" w:type="dxa"/>
            <w:vAlign w:val="center"/>
          </w:tcPr>
          <w:p w14:paraId="5C580AE2">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Isoliquiritin</w:t>
            </w:r>
          </w:p>
        </w:tc>
        <w:tc>
          <w:tcPr>
            <w:tcW w:w="2268" w:type="dxa"/>
            <w:vAlign w:val="center"/>
          </w:tcPr>
          <w:p w14:paraId="38A67A29">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y=6580.42613x+250.01877</w:t>
            </w:r>
          </w:p>
        </w:tc>
        <w:tc>
          <w:tcPr>
            <w:tcW w:w="875" w:type="dxa"/>
            <w:vAlign w:val="center"/>
          </w:tcPr>
          <w:p w14:paraId="65A94C9C">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0.99998</w:t>
            </w:r>
          </w:p>
        </w:tc>
        <w:tc>
          <w:tcPr>
            <w:tcW w:w="1361" w:type="dxa"/>
            <w:vAlign w:val="center"/>
          </w:tcPr>
          <w:p w14:paraId="2AECF515">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0.13-208.95</w:t>
            </w:r>
          </w:p>
        </w:tc>
        <w:tc>
          <w:tcPr>
            <w:tcW w:w="680" w:type="dxa"/>
            <w:vAlign w:val="center"/>
          </w:tcPr>
          <w:p w14:paraId="5F82FC7F">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0.03</w:t>
            </w:r>
          </w:p>
        </w:tc>
        <w:tc>
          <w:tcPr>
            <w:tcW w:w="680" w:type="dxa"/>
            <w:vAlign w:val="center"/>
          </w:tcPr>
          <w:p w14:paraId="3F1D741F">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0.13</w:t>
            </w:r>
          </w:p>
        </w:tc>
      </w:tr>
      <w:tr w14:paraId="5B0FC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 w:type="dxa"/>
            <w:vAlign w:val="center"/>
          </w:tcPr>
          <w:p w14:paraId="60356332">
            <w:pPr>
              <w:spacing w:line="360" w:lineRule="auto"/>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3</w:t>
            </w:r>
          </w:p>
        </w:tc>
        <w:tc>
          <w:tcPr>
            <w:tcW w:w="851" w:type="dxa"/>
            <w:vAlign w:val="center"/>
          </w:tcPr>
          <w:p w14:paraId="7B2B621B">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Liquiritigenin</w:t>
            </w:r>
          </w:p>
        </w:tc>
        <w:tc>
          <w:tcPr>
            <w:tcW w:w="2268" w:type="dxa"/>
            <w:vAlign w:val="center"/>
          </w:tcPr>
          <w:p w14:paraId="4A5FAA0F">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y=10307.18805x-</w:t>
            </w:r>
            <w:r>
              <w:rPr>
                <w:rFonts w:hint="eastAsia" w:ascii="Times New Roman" w:hAnsi="Times New Roman" w:eastAsia="等线" w:cs="Times New Roman"/>
                <w:color w:val="000000"/>
                <w:kern w:val="0"/>
                <w:sz w:val="18"/>
                <w:szCs w:val="18"/>
                <w14:ligatures w14:val="none"/>
              </w:rPr>
              <w:t>954.47963</w:t>
            </w:r>
          </w:p>
        </w:tc>
        <w:tc>
          <w:tcPr>
            <w:tcW w:w="875" w:type="dxa"/>
            <w:vAlign w:val="center"/>
          </w:tcPr>
          <w:p w14:paraId="530BCBDA">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0.99921</w:t>
            </w:r>
          </w:p>
        </w:tc>
        <w:tc>
          <w:tcPr>
            <w:tcW w:w="1361" w:type="dxa"/>
            <w:vAlign w:val="center"/>
          </w:tcPr>
          <w:p w14:paraId="06985233">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1.98-63.40</w:t>
            </w:r>
          </w:p>
        </w:tc>
        <w:tc>
          <w:tcPr>
            <w:tcW w:w="680" w:type="dxa"/>
            <w:vAlign w:val="center"/>
          </w:tcPr>
          <w:p w14:paraId="1C962680">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0.5</w:t>
            </w:r>
            <w:r>
              <w:rPr>
                <w:rFonts w:hint="eastAsia" w:ascii="Times New Roman" w:hAnsi="Times New Roman" w:eastAsia="等线" w:cs="Times New Roman"/>
                <w:color w:val="000000"/>
                <w:kern w:val="0"/>
                <w:sz w:val="18"/>
                <w:szCs w:val="18"/>
                <w14:ligatures w14:val="none"/>
              </w:rPr>
              <w:t>0</w:t>
            </w:r>
          </w:p>
        </w:tc>
        <w:tc>
          <w:tcPr>
            <w:tcW w:w="680" w:type="dxa"/>
            <w:vAlign w:val="center"/>
          </w:tcPr>
          <w:p w14:paraId="474FCA47">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1.98</w:t>
            </w:r>
          </w:p>
        </w:tc>
      </w:tr>
      <w:tr w14:paraId="336B5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 w:type="dxa"/>
            <w:tcBorders>
              <w:bottom w:val="single" w:color="auto" w:sz="12" w:space="0"/>
            </w:tcBorders>
            <w:vAlign w:val="center"/>
          </w:tcPr>
          <w:p w14:paraId="086279CA">
            <w:pPr>
              <w:spacing w:line="360" w:lineRule="auto"/>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4</w:t>
            </w:r>
          </w:p>
        </w:tc>
        <w:tc>
          <w:tcPr>
            <w:tcW w:w="851" w:type="dxa"/>
            <w:tcBorders>
              <w:bottom w:val="single" w:color="auto" w:sz="12" w:space="0"/>
            </w:tcBorders>
            <w:vAlign w:val="center"/>
          </w:tcPr>
          <w:p w14:paraId="44E6F2A7">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Isoliquiritigenin</w:t>
            </w:r>
          </w:p>
        </w:tc>
        <w:tc>
          <w:tcPr>
            <w:tcW w:w="2268" w:type="dxa"/>
            <w:tcBorders>
              <w:bottom w:val="single" w:color="auto" w:sz="12" w:space="0"/>
            </w:tcBorders>
            <w:vAlign w:val="center"/>
          </w:tcPr>
          <w:p w14:paraId="6AF7DA51">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y=16668.58896-76.29425</w:t>
            </w:r>
          </w:p>
        </w:tc>
        <w:tc>
          <w:tcPr>
            <w:tcW w:w="875" w:type="dxa"/>
            <w:tcBorders>
              <w:bottom w:val="single" w:color="auto" w:sz="12" w:space="0"/>
            </w:tcBorders>
            <w:vAlign w:val="center"/>
          </w:tcPr>
          <w:p w14:paraId="417F339C">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0.99913</w:t>
            </w:r>
          </w:p>
        </w:tc>
        <w:tc>
          <w:tcPr>
            <w:tcW w:w="1361" w:type="dxa"/>
            <w:tcBorders>
              <w:bottom w:val="single" w:color="auto" w:sz="12" w:space="0"/>
            </w:tcBorders>
            <w:vAlign w:val="center"/>
          </w:tcPr>
          <w:p w14:paraId="47EBCDF3">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1.82-58.30</w:t>
            </w:r>
          </w:p>
        </w:tc>
        <w:tc>
          <w:tcPr>
            <w:tcW w:w="680" w:type="dxa"/>
            <w:tcBorders>
              <w:bottom w:val="single" w:color="auto" w:sz="12" w:space="0"/>
            </w:tcBorders>
            <w:vAlign w:val="center"/>
          </w:tcPr>
          <w:p w14:paraId="3C48BACB">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0.45</w:t>
            </w:r>
          </w:p>
        </w:tc>
        <w:tc>
          <w:tcPr>
            <w:tcW w:w="680" w:type="dxa"/>
            <w:tcBorders>
              <w:bottom w:val="single" w:color="auto" w:sz="12" w:space="0"/>
            </w:tcBorders>
            <w:vAlign w:val="center"/>
          </w:tcPr>
          <w:p w14:paraId="4D32DD94">
            <w:pPr>
              <w:spacing w:line="360" w:lineRule="auto"/>
              <w:jc w:val="center"/>
              <w:rPr>
                <w:rFonts w:ascii="Times New Roman" w:hAnsi="Times New Roman" w:eastAsia="宋体" w:cs="Times New Roman"/>
                <w:bCs/>
                <w:sz w:val="18"/>
                <w:szCs w:val="18"/>
              </w:rPr>
            </w:pPr>
            <w:r>
              <w:rPr>
                <w:rFonts w:ascii="Times New Roman" w:hAnsi="Times New Roman" w:eastAsia="等线" w:cs="Times New Roman"/>
                <w:color w:val="000000"/>
                <w:kern w:val="0"/>
                <w:sz w:val="18"/>
                <w:szCs w:val="18"/>
                <w14:ligatures w14:val="none"/>
              </w:rPr>
              <w:t>1.82</w:t>
            </w:r>
          </w:p>
        </w:tc>
      </w:tr>
    </w:tbl>
    <w:p w14:paraId="4EA28502">
      <w:pPr>
        <w:spacing w:line="360" w:lineRule="auto"/>
        <w:jc w:val="center"/>
        <w:rPr>
          <w:rFonts w:ascii="Times New Roman" w:hAnsi="Times New Roman" w:eastAsia="宋体" w:cs="Times New Roman"/>
          <w:bCs/>
          <w:sz w:val="22"/>
        </w:rPr>
      </w:pPr>
    </w:p>
    <w:p w14:paraId="0D03AC69">
      <w:pPr>
        <w:widowControl/>
        <w:jc w:val="center"/>
        <w:rPr>
          <w:rFonts w:ascii="Times New Roman" w:hAnsi="Times New Roman" w:eastAsia="宋体" w:cs="Times New Roman"/>
          <w:bCs/>
          <w:sz w:val="22"/>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Cs/>
          <w:sz w:val="22"/>
        </w:rPr>
        <w:br w:type="page"/>
      </w:r>
    </w:p>
    <w:p w14:paraId="273DD200">
      <w:pPr>
        <w:widowControl/>
        <w:jc w:val="center"/>
        <w:rPr>
          <w:rFonts w:ascii="Times New Roman" w:hAnsi="Times New Roman" w:eastAsia="宋体" w:cs="Times New Roman"/>
          <w:bCs/>
          <w:sz w:val="22"/>
        </w:rPr>
      </w:pPr>
    </w:p>
    <w:p w14:paraId="5113B1C0">
      <w:pPr>
        <w:spacing w:line="180" w:lineRule="atLeast"/>
        <w:ind w:left="-105" w:leftChars="-50" w:right="-105" w:rightChars="-50"/>
        <w:jc w:val="center"/>
        <w:rPr>
          <w:rFonts w:ascii="Times New Roman" w:hAnsi="Times New Roman" w:eastAsia="宋体" w:cs="Times New Roman"/>
          <w:bCs/>
          <w:sz w:val="22"/>
        </w:rPr>
      </w:pPr>
      <w:r>
        <w:rPr>
          <w:rFonts w:ascii="Times New Roman" w:hAnsi="Times New Roman" w:eastAsia="宋体" w:cs="Times New Roman"/>
          <w:bCs/>
          <w:sz w:val="22"/>
        </w:rPr>
        <w:t>Table 3. Precision</w:t>
      </w:r>
      <w:r>
        <w:rPr>
          <w:rFonts w:hint="eastAsia" w:ascii="Times New Roman" w:hAnsi="Times New Roman" w:eastAsia="宋体" w:cs="Times New Roman"/>
          <w:bCs/>
          <w:sz w:val="22"/>
        </w:rPr>
        <w:t>, stability, repeatability, and accuracy of 4 analytes.</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
        <w:gridCol w:w="1466"/>
        <w:gridCol w:w="838"/>
        <w:gridCol w:w="1275"/>
        <w:gridCol w:w="236"/>
        <w:gridCol w:w="965"/>
        <w:gridCol w:w="222"/>
        <w:gridCol w:w="1661"/>
        <w:gridCol w:w="1460"/>
        <w:gridCol w:w="222"/>
        <w:gridCol w:w="1561"/>
        <w:gridCol w:w="1221"/>
        <w:gridCol w:w="222"/>
        <w:gridCol w:w="2111"/>
      </w:tblGrid>
      <w:tr w14:paraId="55622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98" w:type="dxa"/>
            <w:vMerge w:val="restart"/>
            <w:tcBorders>
              <w:top w:val="single" w:color="auto" w:sz="12" w:space="0"/>
            </w:tcBorders>
            <w:noWrap/>
            <w:vAlign w:val="center"/>
          </w:tcPr>
          <w:p w14:paraId="1F0C6653">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lang w:val="en-GB"/>
              </w:rPr>
              <w:t>No.</w:t>
            </w:r>
          </w:p>
        </w:tc>
        <w:tc>
          <w:tcPr>
            <w:tcW w:w="1466" w:type="dxa"/>
            <w:vMerge w:val="restart"/>
            <w:tcBorders>
              <w:top w:val="single" w:color="auto" w:sz="12" w:space="0"/>
            </w:tcBorders>
            <w:vAlign w:val="center"/>
          </w:tcPr>
          <w:p w14:paraId="39BE4F3A">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lang w:val="en-GB"/>
              </w:rPr>
              <w:t>Analytes</w:t>
            </w:r>
          </w:p>
        </w:tc>
        <w:tc>
          <w:tcPr>
            <w:tcW w:w="2113" w:type="dxa"/>
            <w:gridSpan w:val="2"/>
            <w:tcBorders>
              <w:top w:val="single" w:color="auto" w:sz="12" w:space="0"/>
              <w:bottom w:val="single" w:color="auto" w:sz="6" w:space="0"/>
            </w:tcBorders>
            <w:vAlign w:val="center"/>
          </w:tcPr>
          <w:p w14:paraId="7C00A1E8">
            <w:pPr>
              <w:spacing w:line="18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Precision</w:t>
            </w:r>
          </w:p>
          <w:p w14:paraId="54F22C13">
            <w:pPr>
              <w:spacing w:line="18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(RSD, %)</w:t>
            </w:r>
          </w:p>
        </w:tc>
        <w:tc>
          <w:tcPr>
            <w:tcW w:w="236" w:type="dxa"/>
            <w:tcBorders>
              <w:top w:val="single" w:color="auto" w:sz="12" w:space="0"/>
            </w:tcBorders>
            <w:vAlign w:val="center"/>
          </w:tcPr>
          <w:p w14:paraId="657194C1">
            <w:pPr>
              <w:ind w:left="-105" w:leftChars="-50" w:right="-105" w:rightChars="-50"/>
              <w:jc w:val="center"/>
              <w:rPr>
                <w:rFonts w:ascii="Times New Roman" w:hAnsi="Times New Roman" w:eastAsia="宋体" w:cs="Times New Roman"/>
                <w:bCs/>
                <w:sz w:val="18"/>
                <w:szCs w:val="18"/>
                <w:lang w:val="en-GB"/>
              </w:rPr>
            </w:pPr>
          </w:p>
        </w:tc>
        <w:tc>
          <w:tcPr>
            <w:tcW w:w="965" w:type="dxa"/>
            <w:tcBorders>
              <w:top w:val="single" w:color="auto" w:sz="12" w:space="0"/>
              <w:bottom w:val="single" w:color="auto" w:sz="6" w:space="0"/>
            </w:tcBorders>
            <w:vAlign w:val="center"/>
          </w:tcPr>
          <w:p w14:paraId="23BAA93D">
            <w:pPr>
              <w:ind w:left="-105" w:leftChars="-50" w:right="-105" w:rightChars="-50"/>
              <w:jc w:val="center"/>
              <w:rPr>
                <w:rFonts w:ascii="Times New Roman" w:hAnsi="Times New Roman" w:eastAsia="宋体" w:cs="Times New Roman"/>
                <w:bCs/>
                <w:sz w:val="18"/>
                <w:szCs w:val="18"/>
                <w:lang w:val="en-GB"/>
              </w:rPr>
            </w:pPr>
            <w:r>
              <w:rPr>
                <w:rFonts w:ascii="Times New Roman" w:hAnsi="Times New Roman" w:eastAsia="宋体" w:cs="Times New Roman"/>
                <w:bCs/>
                <w:sz w:val="18"/>
                <w:szCs w:val="18"/>
                <w:lang w:val="en-GB"/>
              </w:rPr>
              <w:t>Stability</w:t>
            </w:r>
          </w:p>
          <w:p w14:paraId="6991C418">
            <w:pPr>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0-24h</w:t>
            </w:r>
          </w:p>
        </w:tc>
        <w:tc>
          <w:tcPr>
            <w:tcW w:w="222" w:type="dxa"/>
            <w:tcBorders>
              <w:top w:val="single" w:color="auto" w:sz="12" w:space="0"/>
            </w:tcBorders>
            <w:vAlign w:val="center"/>
          </w:tcPr>
          <w:p w14:paraId="6D872E7F">
            <w:pPr>
              <w:ind w:left="-105" w:leftChars="-50" w:right="-105" w:rightChars="-50"/>
              <w:jc w:val="center"/>
              <w:rPr>
                <w:rFonts w:ascii="Times New Roman" w:hAnsi="Times New Roman" w:eastAsia="宋体" w:cs="Times New Roman"/>
                <w:bCs/>
                <w:sz w:val="18"/>
                <w:szCs w:val="18"/>
              </w:rPr>
            </w:pPr>
          </w:p>
        </w:tc>
        <w:tc>
          <w:tcPr>
            <w:tcW w:w="3121" w:type="dxa"/>
            <w:gridSpan w:val="2"/>
            <w:tcBorders>
              <w:top w:val="single" w:color="auto" w:sz="12" w:space="0"/>
              <w:bottom w:val="single" w:color="auto" w:sz="6" w:space="0"/>
            </w:tcBorders>
            <w:vAlign w:val="center"/>
          </w:tcPr>
          <w:p w14:paraId="0829C2AB">
            <w:pPr>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Repeatability</w:t>
            </w:r>
          </w:p>
          <w:p w14:paraId="181CBBD7">
            <w:pPr>
              <w:ind w:left="-105" w:leftChars="-50" w:right="-105" w:rightChars="-50"/>
              <w:jc w:val="center"/>
              <w:rPr>
                <w:rFonts w:ascii="Times New Roman" w:hAnsi="Times New Roman" w:eastAsia="宋体" w:cs="Times New Roman"/>
                <w:bCs/>
                <w:sz w:val="18"/>
                <w:szCs w:val="18"/>
              </w:rPr>
            </w:pPr>
            <w:bookmarkStart w:id="1" w:name="OLE_LINK1"/>
            <w:r>
              <w:rPr>
                <w:rFonts w:ascii="Times New Roman" w:hAnsi="Times New Roman" w:eastAsia="宋体" w:cs="Times New Roman"/>
                <w:bCs/>
                <w:sz w:val="18"/>
                <w:szCs w:val="18"/>
              </w:rPr>
              <w:t>n=6</w:t>
            </w:r>
            <w:bookmarkEnd w:id="1"/>
          </w:p>
        </w:tc>
        <w:tc>
          <w:tcPr>
            <w:tcW w:w="222" w:type="dxa"/>
            <w:tcBorders>
              <w:top w:val="single" w:color="auto" w:sz="12" w:space="0"/>
            </w:tcBorders>
            <w:vAlign w:val="center"/>
          </w:tcPr>
          <w:p w14:paraId="270A02BA">
            <w:pPr>
              <w:ind w:left="-105" w:leftChars="-50" w:right="-105" w:rightChars="-50"/>
              <w:jc w:val="center"/>
              <w:rPr>
                <w:rFonts w:ascii="Times New Roman" w:hAnsi="Times New Roman" w:eastAsia="宋体" w:cs="Times New Roman"/>
                <w:bCs/>
                <w:sz w:val="18"/>
                <w:szCs w:val="18"/>
              </w:rPr>
            </w:pPr>
          </w:p>
        </w:tc>
        <w:tc>
          <w:tcPr>
            <w:tcW w:w="2782" w:type="dxa"/>
            <w:gridSpan w:val="2"/>
            <w:tcBorders>
              <w:top w:val="single" w:color="auto" w:sz="12" w:space="0"/>
              <w:bottom w:val="single" w:color="auto" w:sz="6" w:space="0"/>
            </w:tcBorders>
            <w:vAlign w:val="center"/>
          </w:tcPr>
          <w:p w14:paraId="44A37E62">
            <w:pPr>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Accuracy</w:t>
            </w:r>
          </w:p>
          <w:p w14:paraId="215EE8E5">
            <w:pPr>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n=6</w:t>
            </w:r>
          </w:p>
        </w:tc>
        <w:tc>
          <w:tcPr>
            <w:tcW w:w="222" w:type="dxa"/>
            <w:tcBorders>
              <w:top w:val="single" w:color="auto" w:sz="12" w:space="0"/>
            </w:tcBorders>
            <w:vAlign w:val="center"/>
          </w:tcPr>
          <w:p w14:paraId="3E68CDFD">
            <w:pPr>
              <w:ind w:left="-105" w:leftChars="-50" w:right="-105" w:rightChars="-50"/>
              <w:jc w:val="center"/>
              <w:rPr>
                <w:rFonts w:ascii="Times New Roman" w:hAnsi="Times New Roman" w:eastAsia="宋体" w:cs="Times New Roman"/>
                <w:bCs/>
                <w:sz w:val="18"/>
                <w:szCs w:val="18"/>
              </w:rPr>
            </w:pPr>
          </w:p>
        </w:tc>
        <w:tc>
          <w:tcPr>
            <w:tcW w:w="2111" w:type="dxa"/>
            <w:tcBorders>
              <w:top w:val="single" w:color="auto" w:sz="12" w:space="0"/>
              <w:bottom w:val="single" w:color="auto" w:sz="6" w:space="0"/>
            </w:tcBorders>
            <w:vAlign w:val="center"/>
          </w:tcPr>
          <w:p w14:paraId="73E791EB">
            <w:pPr>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Content in LTF</w:t>
            </w:r>
          </w:p>
          <w:p w14:paraId="51195F19">
            <w:pPr>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 xml:space="preserve"> Lyophilized</w:t>
            </w:r>
            <w:r>
              <w:rPr>
                <w:rFonts w:hint="eastAsia" w:ascii="Times New Roman" w:hAnsi="Times New Roman" w:eastAsia="宋体" w:cs="Times New Roman"/>
                <w:bCs/>
                <w:sz w:val="18"/>
                <w:szCs w:val="18"/>
              </w:rPr>
              <w:t xml:space="preserve"> </w:t>
            </w:r>
            <w:r>
              <w:rPr>
                <w:rFonts w:ascii="Times New Roman" w:hAnsi="Times New Roman" w:eastAsia="宋体" w:cs="Times New Roman"/>
                <w:bCs/>
                <w:sz w:val="18"/>
                <w:szCs w:val="18"/>
              </w:rPr>
              <w:t>powder</w:t>
            </w:r>
          </w:p>
        </w:tc>
      </w:tr>
      <w:tr w14:paraId="5BAA6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498" w:type="dxa"/>
            <w:vMerge w:val="continue"/>
            <w:tcBorders>
              <w:bottom w:val="single" w:color="auto" w:sz="8" w:space="0"/>
            </w:tcBorders>
            <w:vAlign w:val="center"/>
          </w:tcPr>
          <w:p w14:paraId="328ABF3D">
            <w:pPr>
              <w:spacing w:line="360" w:lineRule="auto"/>
              <w:ind w:left="-105" w:leftChars="-50" w:right="-105" w:rightChars="-50"/>
              <w:jc w:val="center"/>
              <w:rPr>
                <w:rFonts w:ascii="Times New Roman" w:hAnsi="Times New Roman" w:eastAsia="宋体" w:cs="Times New Roman"/>
                <w:bCs/>
                <w:sz w:val="18"/>
                <w:szCs w:val="18"/>
              </w:rPr>
            </w:pPr>
          </w:p>
        </w:tc>
        <w:tc>
          <w:tcPr>
            <w:tcW w:w="1466" w:type="dxa"/>
            <w:vMerge w:val="continue"/>
            <w:tcBorders>
              <w:bottom w:val="single" w:color="auto" w:sz="8" w:space="0"/>
            </w:tcBorders>
            <w:vAlign w:val="center"/>
          </w:tcPr>
          <w:p w14:paraId="0FD764D3">
            <w:pPr>
              <w:spacing w:line="360" w:lineRule="auto"/>
              <w:ind w:left="-105" w:leftChars="-50" w:right="-105" w:rightChars="-50"/>
              <w:jc w:val="center"/>
              <w:rPr>
                <w:rFonts w:ascii="Times New Roman" w:hAnsi="Times New Roman" w:eastAsia="宋体" w:cs="Times New Roman"/>
                <w:bCs/>
                <w:sz w:val="18"/>
                <w:szCs w:val="18"/>
              </w:rPr>
            </w:pPr>
          </w:p>
        </w:tc>
        <w:tc>
          <w:tcPr>
            <w:tcW w:w="838" w:type="dxa"/>
            <w:tcBorders>
              <w:top w:val="single" w:color="auto" w:sz="6" w:space="0"/>
              <w:bottom w:val="single" w:color="auto" w:sz="8" w:space="0"/>
            </w:tcBorders>
            <w:vAlign w:val="center"/>
          </w:tcPr>
          <w:p w14:paraId="02A21524">
            <w:pPr>
              <w:spacing w:line="20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intra-day</w:t>
            </w:r>
          </w:p>
          <w:p w14:paraId="5543A813">
            <w:pPr>
              <w:spacing w:line="20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n=6</w:t>
            </w:r>
          </w:p>
        </w:tc>
        <w:tc>
          <w:tcPr>
            <w:tcW w:w="1275" w:type="dxa"/>
            <w:tcBorders>
              <w:top w:val="single" w:color="auto" w:sz="6" w:space="0"/>
              <w:bottom w:val="single" w:color="auto" w:sz="8" w:space="0"/>
            </w:tcBorders>
            <w:vAlign w:val="center"/>
          </w:tcPr>
          <w:p w14:paraId="637C6178">
            <w:pPr>
              <w:spacing w:line="20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inter-day</w:t>
            </w:r>
          </w:p>
          <w:p w14:paraId="1F93CE4D">
            <w:pPr>
              <w:spacing w:line="20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n=3</w:t>
            </w:r>
          </w:p>
        </w:tc>
        <w:tc>
          <w:tcPr>
            <w:tcW w:w="236" w:type="dxa"/>
            <w:tcBorders>
              <w:bottom w:val="single" w:color="auto" w:sz="8" w:space="0"/>
            </w:tcBorders>
            <w:vAlign w:val="center"/>
          </w:tcPr>
          <w:p w14:paraId="1974A2A9">
            <w:pPr>
              <w:spacing w:line="200" w:lineRule="atLeast"/>
              <w:ind w:left="-105" w:leftChars="-50" w:right="-105" w:rightChars="-50"/>
              <w:jc w:val="center"/>
              <w:rPr>
                <w:rFonts w:ascii="Times New Roman" w:hAnsi="Times New Roman" w:eastAsia="宋体" w:cs="Times New Roman"/>
                <w:bCs/>
                <w:sz w:val="18"/>
                <w:szCs w:val="18"/>
              </w:rPr>
            </w:pPr>
          </w:p>
        </w:tc>
        <w:tc>
          <w:tcPr>
            <w:tcW w:w="965" w:type="dxa"/>
            <w:tcBorders>
              <w:top w:val="single" w:color="auto" w:sz="6" w:space="0"/>
              <w:bottom w:val="single" w:color="auto" w:sz="8" w:space="0"/>
            </w:tcBorders>
            <w:vAlign w:val="center"/>
          </w:tcPr>
          <w:p w14:paraId="045E1AF2">
            <w:pPr>
              <w:spacing w:line="20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(RSD, %)</w:t>
            </w:r>
          </w:p>
        </w:tc>
        <w:tc>
          <w:tcPr>
            <w:tcW w:w="222" w:type="dxa"/>
            <w:tcBorders>
              <w:bottom w:val="single" w:color="auto" w:sz="8" w:space="0"/>
            </w:tcBorders>
            <w:vAlign w:val="center"/>
          </w:tcPr>
          <w:p w14:paraId="55451E82">
            <w:pPr>
              <w:spacing w:line="180" w:lineRule="atLeast"/>
              <w:ind w:left="-105" w:leftChars="-50" w:right="-105" w:rightChars="-50"/>
              <w:jc w:val="center"/>
              <w:rPr>
                <w:rFonts w:ascii="Times New Roman" w:hAnsi="Times New Roman" w:eastAsia="宋体" w:cs="Times New Roman"/>
                <w:bCs/>
                <w:sz w:val="18"/>
                <w:szCs w:val="18"/>
              </w:rPr>
            </w:pPr>
          </w:p>
        </w:tc>
        <w:tc>
          <w:tcPr>
            <w:tcW w:w="1661" w:type="dxa"/>
            <w:tcBorders>
              <w:top w:val="single" w:color="auto" w:sz="6" w:space="0"/>
              <w:bottom w:val="single" w:color="auto" w:sz="8" w:space="0"/>
            </w:tcBorders>
            <w:vAlign w:val="center"/>
          </w:tcPr>
          <w:p w14:paraId="293C6785">
            <w:pPr>
              <w:spacing w:line="18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Content in LTF solution(</w:t>
            </w:r>
            <w:r>
              <w:rPr>
                <w:rFonts w:hint="eastAsia" w:ascii="Times New Roman" w:hAnsi="Times New Roman" w:eastAsia="宋体" w:cs="Times New Roman"/>
                <w:bCs/>
                <w:sz w:val="18"/>
                <w:szCs w:val="18"/>
              </w:rPr>
              <w:t>n</w:t>
            </w:r>
            <w:r>
              <w:rPr>
                <w:rFonts w:ascii="Times New Roman" w:hAnsi="Times New Roman" w:eastAsia="宋体" w:cs="Times New Roman"/>
                <w:bCs/>
                <w:sz w:val="18"/>
                <w:szCs w:val="18"/>
              </w:rPr>
              <w:t>g/mL)</w:t>
            </w:r>
          </w:p>
        </w:tc>
        <w:tc>
          <w:tcPr>
            <w:tcW w:w="1460" w:type="dxa"/>
            <w:tcBorders>
              <w:top w:val="single" w:color="auto" w:sz="6" w:space="0"/>
              <w:bottom w:val="single" w:color="auto" w:sz="8" w:space="0"/>
            </w:tcBorders>
            <w:vAlign w:val="center"/>
          </w:tcPr>
          <w:p w14:paraId="0D5C163D">
            <w:pPr>
              <w:spacing w:line="20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RSD</w:t>
            </w:r>
            <w:r>
              <w:rPr>
                <w:rFonts w:hint="eastAsia" w:ascii="Times New Roman" w:hAnsi="Times New Roman" w:eastAsia="宋体" w:cs="Times New Roman"/>
                <w:bCs/>
                <w:sz w:val="18"/>
                <w:szCs w:val="18"/>
              </w:rPr>
              <w:t xml:space="preserve"> </w:t>
            </w:r>
            <w:r>
              <w:rPr>
                <w:rFonts w:ascii="Times New Roman" w:hAnsi="Times New Roman" w:eastAsia="宋体" w:cs="Times New Roman"/>
                <w:bCs/>
                <w:sz w:val="18"/>
                <w:szCs w:val="18"/>
              </w:rPr>
              <w:t>(%)</w:t>
            </w:r>
          </w:p>
        </w:tc>
        <w:tc>
          <w:tcPr>
            <w:tcW w:w="222" w:type="dxa"/>
            <w:tcBorders>
              <w:bottom w:val="single" w:color="auto" w:sz="8" w:space="0"/>
            </w:tcBorders>
            <w:vAlign w:val="center"/>
          </w:tcPr>
          <w:p w14:paraId="0C5758F5">
            <w:pPr>
              <w:spacing w:line="200" w:lineRule="atLeast"/>
              <w:ind w:left="-105" w:leftChars="-50" w:right="-105" w:rightChars="-50"/>
              <w:jc w:val="center"/>
              <w:rPr>
                <w:rFonts w:ascii="Times New Roman" w:hAnsi="Times New Roman" w:eastAsia="宋体" w:cs="Times New Roman"/>
                <w:bCs/>
                <w:sz w:val="18"/>
                <w:szCs w:val="18"/>
              </w:rPr>
            </w:pPr>
          </w:p>
        </w:tc>
        <w:tc>
          <w:tcPr>
            <w:tcW w:w="1561" w:type="dxa"/>
            <w:tcBorders>
              <w:top w:val="single" w:color="auto" w:sz="6" w:space="0"/>
              <w:bottom w:val="single" w:color="auto" w:sz="8" w:space="0"/>
            </w:tcBorders>
            <w:vAlign w:val="center"/>
          </w:tcPr>
          <w:p w14:paraId="20CDC920">
            <w:pPr>
              <w:spacing w:line="20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Recovery (%)</w:t>
            </w:r>
          </w:p>
        </w:tc>
        <w:tc>
          <w:tcPr>
            <w:tcW w:w="1221" w:type="dxa"/>
            <w:tcBorders>
              <w:top w:val="single" w:color="auto" w:sz="6" w:space="0"/>
              <w:bottom w:val="single" w:color="auto" w:sz="8" w:space="0"/>
            </w:tcBorders>
            <w:vAlign w:val="center"/>
          </w:tcPr>
          <w:p w14:paraId="11A9957D">
            <w:pPr>
              <w:spacing w:line="20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RSD</w:t>
            </w:r>
            <w:r>
              <w:rPr>
                <w:rFonts w:hint="eastAsia" w:ascii="Times New Roman" w:hAnsi="Times New Roman" w:eastAsia="宋体" w:cs="Times New Roman"/>
                <w:bCs/>
                <w:sz w:val="18"/>
                <w:szCs w:val="18"/>
              </w:rPr>
              <w:t xml:space="preserve"> </w:t>
            </w:r>
            <w:r>
              <w:rPr>
                <w:rFonts w:ascii="Times New Roman" w:hAnsi="Times New Roman" w:eastAsia="宋体" w:cs="Times New Roman"/>
                <w:bCs/>
                <w:sz w:val="18"/>
                <w:szCs w:val="18"/>
              </w:rPr>
              <w:t>(%)</w:t>
            </w:r>
          </w:p>
        </w:tc>
        <w:tc>
          <w:tcPr>
            <w:tcW w:w="222" w:type="dxa"/>
            <w:tcBorders>
              <w:bottom w:val="single" w:color="auto" w:sz="8" w:space="0"/>
            </w:tcBorders>
            <w:vAlign w:val="center"/>
          </w:tcPr>
          <w:p w14:paraId="58F79A5E">
            <w:pPr>
              <w:spacing w:line="360" w:lineRule="auto"/>
              <w:ind w:left="-105" w:leftChars="-50" w:right="-105" w:rightChars="-50"/>
              <w:jc w:val="center"/>
              <w:rPr>
                <w:rFonts w:ascii="Times New Roman" w:hAnsi="Times New Roman" w:eastAsia="宋体" w:cs="Times New Roman"/>
                <w:bCs/>
                <w:sz w:val="18"/>
                <w:szCs w:val="18"/>
              </w:rPr>
            </w:pPr>
          </w:p>
        </w:tc>
        <w:tc>
          <w:tcPr>
            <w:tcW w:w="2111" w:type="dxa"/>
            <w:tcBorders>
              <w:top w:val="single" w:color="auto" w:sz="6" w:space="0"/>
              <w:bottom w:val="single" w:color="auto" w:sz="8" w:space="0"/>
            </w:tcBorders>
            <w:vAlign w:val="center"/>
          </w:tcPr>
          <w:p w14:paraId="31D88D1D">
            <w:pPr>
              <w:spacing w:line="200" w:lineRule="atLeast"/>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(μg/mg)</w:t>
            </w:r>
          </w:p>
        </w:tc>
      </w:tr>
      <w:tr w14:paraId="0816E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498" w:type="dxa"/>
            <w:tcBorders>
              <w:top w:val="single" w:color="auto" w:sz="8" w:space="0"/>
            </w:tcBorders>
            <w:noWrap/>
            <w:vAlign w:val="center"/>
          </w:tcPr>
          <w:p w14:paraId="1C5E38C6">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lang w:val="en-GB"/>
              </w:rPr>
              <w:t>1</w:t>
            </w:r>
          </w:p>
        </w:tc>
        <w:tc>
          <w:tcPr>
            <w:tcW w:w="1466" w:type="dxa"/>
            <w:tcBorders>
              <w:top w:val="single" w:color="auto" w:sz="8" w:space="0"/>
            </w:tcBorders>
            <w:noWrap/>
            <w:vAlign w:val="center"/>
          </w:tcPr>
          <w:p w14:paraId="65B4CA49">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Liquiritin</w:t>
            </w:r>
          </w:p>
        </w:tc>
        <w:tc>
          <w:tcPr>
            <w:tcW w:w="838" w:type="dxa"/>
            <w:tcBorders>
              <w:top w:val="single" w:color="auto" w:sz="8" w:space="0"/>
            </w:tcBorders>
            <w:noWrap/>
            <w:vAlign w:val="center"/>
          </w:tcPr>
          <w:p w14:paraId="63C141DC">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0.96</w:t>
            </w:r>
          </w:p>
        </w:tc>
        <w:tc>
          <w:tcPr>
            <w:tcW w:w="1275" w:type="dxa"/>
            <w:tcBorders>
              <w:top w:val="single" w:color="auto" w:sz="8" w:space="0"/>
            </w:tcBorders>
            <w:noWrap/>
            <w:vAlign w:val="center"/>
          </w:tcPr>
          <w:p w14:paraId="080891FB">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2.31</w:t>
            </w:r>
          </w:p>
        </w:tc>
        <w:tc>
          <w:tcPr>
            <w:tcW w:w="236" w:type="dxa"/>
            <w:tcBorders>
              <w:top w:val="single" w:color="auto" w:sz="8" w:space="0"/>
            </w:tcBorders>
            <w:vAlign w:val="center"/>
          </w:tcPr>
          <w:p w14:paraId="13C1D4AB">
            <w:pPr>
              <w:spacing w:line="360" w:lineRule="auto"/>
              <w:ind w:left="-105" w:leftChars="-50" w:right="-105" w:rightChars="-50"/>
              <w:jc w:val="center"/>
              <w:rPr>
                <w:rFonts w:ascii="Times New Roman" w:hAnsi="Times New Roman" w:eastAsia="宋体" w:cs="Times New Roman"/>
                <w:bCs/>
                <w:sz w:val="18"/>
                <w:szCs w:val="18"/>
              </w:rPr>
            </w:pPr>
          </w:p>
        </w:tc>
        <w:tc>
          <w:tcPr>
            <w:tcW w:w="965" w:type="dxa"/>
            <w:tcBorders>
              <w:top w:val="single" w:color="auto" w:sz="8" w:space="0"/>
            </w:tcBorders>
            <w:noWrap/>
            <w:vAlign w:val="center"/>
          </w:tcPr>
          <w:p w14:paraId="4BD503BA">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5.78</w:t>
            </w:r>
          </w:p>
        </w:tc>
        <w:tc>
          <w:tcPr>
            <w:tcW w:w="222" w:type="dxa"/>
            <w:tcBorders>
              <w:top w:val="single" w:color="auto" w:sz="8" w:space="0"/>
            </w:tcBorders>
            <w:vAlign w:val="center"/>
          </w:tcPr>
          <w:p w14:paraId="1DBD1986">
            <w:pPr>
              <w:spacing w:line="360" w:lineRule="auto"/>
              <w:ind w:left="-105" w:leftChars="-50" w:right="-105" w:rightChars="-50"/>
              <w:jc w:val="center"/>
              <w:rPr>
                <w:rFonts w:ascii="Times New Roman" w:hAnsi="Times New Roman" w:eastAsia="宋体" w:cs="Times New Roman"/>
                <w:bCs/>
                <w:sz w:val="18"/>
                <w:szCs w:val="18"/>
              </w:rPr>
            </w:pPr>
          </w:p>
        </w:tc>
        <w:tc>
          <w:tcPr>
            <w:tcW w:w="1661" w:type="dxa"/>
            <w:tcBorders>
              <w:top w:val="single" w:color="auto" w:sz="8" w:space="0"/>
            </w:tcBorders>
            <w:noWrap/>
            <w:vAlign w:val="center"/>
          </w:tcPr>
          <w:p w14:paraId="45FCE397">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357.79</w:t>
            </w:r>
          </w:p>
        </w:tc>
        <w:tc>
          <w:tcPr>
            <w:tcW w:w="1460" w:type="dxa"/>
            <w:tcBorders>
              <w:top w:val="single" w:color="auto" w:sz="8" w:space="0"/>
            </w:tcBorders>
            <w:noWrap/>
            <w:vAlign w:val="center"/>
          </w:tcPr>
          <w:p w14:paraId="11B3FCB6">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5.01</w:t>
            </w:r>
          </w:p>
        </w:tc>
        <w:tc>
          <w:tcPr>
            <w:tcW w:w="222" w:type="dxa"/>
            <w:tcBorders>
              <w:top w:val="single" w:color="auto" w:sz="8" w:space="0"/>
            </w:tcBorders>
            <w:vAlign w:val="center"/>
          </w:tcPr>
          <w:p w14:paraId="28CD7E2A">
            <w:pPr>
              <w:spacing w:line="360" w:lineRule="auto"/>
              <w:ind w:left="-105" w:leftChars="-50" w:right="-105" w:rightChars="-50"/>
              <w:jc w:val="center"/>
              <w:rPr>
                <w:rFonts w:ascii="Times New Roman" w:hAnsi="Times New Roman" w:eastAsia="宋体" w:cs="Times New Roman"/>
                <w:bCs/>
                <w:sz w:val="18"/>
                <w:szCs w:val="18"/>
              </w:rPr>
            </w:pPr>
          </w:p>
        </w:tc>
        <w:tc>
          <w:tcPr>
            <w:tcW w:w="1561" w:type="dxa"/>
            <w:tcBorders>
              <w:top w:val="single" w:color="auto" w:sz="8" w:space="0"/>
            </w:tcBorders>
            <w:noWrap/>
            <w:vAlign w:val="center"/>
          </w:tcPr>
          <w:p w14:paraId="40F29853">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109.92</w:t>
            </w:r>
          </w:p>
        </w:tc>
        <w:tc>
          <w:tcPr>
            <w:tcW w:w="1221" w:type="dxa"/>
            <w:tcBorders>
              <w:top w:val="single" w:color="auto" w:sz="8" w:space="0"/>
            </w:tcBorders>
            <w:noWrap/>
            <w:vAlign w:val="center"/>
          </w:tcPr>
          <w:p w14:paraId="35CA898F">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9.12</w:t>
            </w:r>
          </w:p>
        </w:tc>
        <w:tc>
          <w:tcPr>
            <w:tcW w:w="222" w:type="dxa"/>
            <w:tcBorders>
              <w:top w:val="single" w:color="auto" w:sz="8" w:space="0"/>
            </w:tcBorders>
            <w:vAlign w:val="center"/>
          </w:tcPr>
          <w:p w14:paraId="0341598C">
            <w:pPr>
              <w:spacing w:line="360" w:lineRule="auto"/>
              <w:ind w:left="-105" w:leftChars="-50" w:right="-105" w:rightChars="-50"/>
              <w:jc w:val="center"/>
              <w:rPr>
                <w:rFonts w:ascii="Times New Roman" w:hAnsi="Times New Roman" w:eastAsia="宋体" w:cs="Times New Roman"/>
                <w:bCs/>
                <w:sz w:val="18"/>
                <w:szCs w:val="18"/>
              </w:rPr>
            </w:pPr>
          </w:p>
        </w:tc>
        <w:tc>
          <w:tcPr>
            <w:tcW w:w="2111" w:type="dxa"/>
            <w:tcBorders>
              <w:top w:val="single" w:color="auto" w:sz="8" w:space="0"/>
            </w:tcBorders>
            <w:noWrap/>
            <w:vAlign w:val="center"/>
          </w:tcPr>
          <w:p w14:paraId="360C11E2">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28.66</w:t>
            </w:r>
          </w:p>
        </w:tc>
      </w:tr>
      <w:tr w14:paraId="1D2AB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498" w:type="dxa"/>
            <w:noWrap/>
            <w:vAlign w:val="center"/>
          </w:tcPr>
          <w:p w14:paraId="7225DA0A">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lang w:val="en-GB"/>
              </w:rPr>
              <w:t>2</w:t>
            </w:r>
          </w:p>
        </w:tc>
        <w:tc>
          <w:tcPr>
            <w:tcW w:w="1466" w:type="dxa"/>
            <w:noWrap/>
            <w:vAlign w:val="center"/>
          </w:tcPr>
          <w:p w14:paraId="312A9956">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Isoliquiritin</w:t>
            </w:r>
          </w:p>
        </w:tc>
        <w:tc>
          <w:tcPr>
            <w:tcW w:w="838" w:type="dxa"/>
            <w:noWrap/>
            <w:vAlign w:val="center"/>
          </w:tcPr>
          <w:p w14:paraId="4A493AB4">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2.28</w:t>
            </w:r>
          </w:p>
        </w:tc>
        <w:tc>
          <w:tcPr>
            <w:tcW w:w="1275" w:type="dxa"/>
            <w:noWrap/>
            <w:vAlign w:val="center"/>
          </w:tcPr>
          <w:p w14:paraId="765DE9A6">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2.32</w:t>
            </w:r>
          </w:p>
        </w:tc>
        <w:tc>
          <w:tcPr>
            <w:tcW w:w="236" w:type="dxa"/>
            <w:vAlign w:val="center"/>
          </w:tcPr>
          <w:p w14:paraId="72F84486">
            <w:pPr>
              <w:spacing w:line="360" w:lineRule="auto"/>
              <w:ind w:left="-105" w:leftChars="-50" w:right="-105" w:rightChars="-50"/>
              <w:jc w:val="center"/>
              <w:rPr>
                <w:rFonts w:ascii="Times New Roman" w:hAnsi="Times New Roman" w:eastAsia="宋体" w:cs="Times New Roman"/>
                <w:bCs/>
                <w:sz w:val="18"/>
                <w:szCs w:val="18"/>
              </w:rPr>
            </w:pPr>
          </w:p>
        </w:tc>
        <w:tc>
          <w:tcPr>
            <w:tcW w:w="965" w:type="dxa"/>
            <w:noWrap/>
            <w:vAlign w:val="center"/>
          </w:tcPr>
          <w:p w14:paraId="0BD9727B">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5.35</w:t>
            </w:r>
          </w:p>
        </w:tc>
        <w:tc>
          <w:tcPr>
            <w:tcW w:w="222" w:type="dxa"/>
            <w:vAlign w:val="center"/>
          </w:tcPr>
          <w:p w14:paraId="728FF70F">
            <w:pPr>
              <w:spacing w:line="360" w:lineRule="auto"/>
              <w:ind w:left="-105" w:leftChars="-50" w:right="-105" w:rightChars="-50"/>
              <w:jc w:val="center"/>
              <w:rPr>
                <w:rFonts w:ascii="Times New Roman" w:hAnsi="Times New Roman" w:eastAsia="宋体" w:cs="Times New Roman"/>
                <w:bCs/>
                <w:sz w:val="18"/>
                <w:szCs w:val="18"/>
              </w:rPr>
            </w:pPr>
          </w:p>
        </w:tc>
        <w:tc>
          <w:tcPr>
            <w:tcW w:w="1661" w:type="dxa"/>
            <w:noWrap/>
            <w:vAlign w:val="center"/>
          </w:tcPr>
          <w:p w14:paraId="30097ED3">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41.52</w:t>
            </w:r>
          </w:p>
        </w:tc>
        <w:tc>
          <w:tcPr>
            <w:tcW w:w="1460" w:type="dxa"/>
            <w:noWrap/>
            <w:vAlign w:val="center"/>
          </w:tcPr>
          <w:p w14:paraId="77532995">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5.55</w:t>
            </w:r>
          </w:p>
        </w:tc>
        <w:tc>
          <w:tcPr>
            <w:tcW w:w="222" w:type="dxa"/>
            <w:vAlign w:val="center"/>
          </w:tcPr>
          <w:p w14:paraId="07688C36">
            <w:pPr>
              <w:spacing w:line="360" w:lineRule="auto"/>
              <w:ind w:left="-105" w:leftChars="-50" w:right="-105" w:rightChars="-50"/>
              <w:jc w:val="center"/>
              <w:rPr>
                <w:rFonts w:ascii="Times New Roman" w:hAnsi="Times New Roman" w:eastAsia="宋体" w:cs="Times New Roman"/>
                <w:bCs/>
                <w:sz w:val="18"/>
                <w:szCs w:val="18"/>
              </w:rPr>
            </w:pPr>
          </w:p>
        </w:tc>
        <w:tc>
          <w:tcPr>
            <w:tcW w:w="1561" w:type="dxa"/>
            <w:noWrap/>
            <w:vAlign w:val="center"/>
          </w:tcPr>
          <w:p w14:paraId="4C6F3D87">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95.35</w:t>
            </w:r>
          </w:p>
        </w:tc>
        <w:tc>
          <w:tcPr>
            <w:tcW w:w="1221" w:type="dxa"/>
            <w:noWrap/>
            <w:vAlign w:val="center"/>
          </w:tcPr>
          <w:p w14:paraId="62983C62">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10.98</w:t>
            </w:r>
          </w:p>
        </w:tc>
        <w:tc>
          <w:tcPr>
            <w:tcW w:w="222" w:type="dxa"/>
            <w:vAlign w:val="center"/>
          </w:tcPr>
          <w:p w14:paraId="2B5E7E36">
            <w:pPr>
              <w:spacing w:line="360" w:lineRule="auto"/>
              <w:ind w:left="-105" w:leftChars="-50" w:right="-105" w:rightChars="-50"/>
              <w:jc w:val="center"/>
              <w:rPr>
                <w:rFonts w:ascii="Times New Roman" w:hAnsi="Times New Roman" w:eastAsia="宋体" w:cs="Times New Roman"/>
                <w:bCs/>
                <w:sz w:val="18"/>
                <w:szCs w:val="18"/>
              </w:rPr>
            </w:pPr>
          </w:p>
        </w:tc>
        <w:tc>
          <w:tcPr>
            <w:tcW w:w="2111" w:type="dxa"/>
            <w:noWrap/>
            <w:vAlign w:val="center"/>
          </w:tcPr>
          <w:p w14:paraId="05515B5D">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3.25</w:t>
            </w:r>
          </w:p>
        </w:tc>
      </w:tr>
      <w:tr w14:paraId="3FE91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498" w:type="dxa"/>
            <w:noWrap/>
            <w:vAlign w:val="center"/>
          </w:tcPr>
          <w:p w14:paraId="0ACEBCF6">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lang w:val="en-GB"/>
              </w:rPr>
              <w:t>3</w:t>
            </w:r>
          </w:p>
        </w:tc>
        <w:tc>
          <w:tcPr>
            <w:tcW w:w="1466" w:type="dxa"/>
            <w:noWrap/>
            <w:vAlign w:val="center"/>
          </w:tcPr>
          <w:p w14:paraId="3833EED4">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Liquiritigenin</w:t>
            </w:r>
          </w:p>
        </w:tc>
        <w:tc>
          <w:tcPr>
            <w:tcW w:w="838" w:type="dxa"/>
            <w:noWrap/>
            <w:vAlign w:val="center"/>
          </w:tcPr>
          <w:p w14:paraId="3B5DFD1A">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1.28</w:t>
            </w:r>
          </w:p>
        </w:tc>
        <w:tc>
          <w:tcPr>
            <w:tcW w:w="1275" w:type="dxa"/>
            <w:noWrap/>
            <w:vAlign w:val="center"/>
          </w:tcPr>
          <w:p w14:paraId="1FC3B03B">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1.75</w:t>
            </w:r>
          </w:p>
        </w:tc>
        <w:tc>
          <w:tcPr>
            <w:tcW w:w="236" w:type="dxa"/>
            <w:vAlign w:val="center"/>
          </w:tcPr>
          <w:p w14:paraId="29F61BBB">
            <w:pPr>
              <w:spacing w:line="360" w:lineRule="auto"/>
              <w:ind w:left="-105" w:leftChars="-50" w:right="-105" w:rightChars="-50"/>
              <w:jc w:val="center"/>
              <w:rPr>
                <w:rFonts w:ascii="Times New Roman" w:hAnsi="Times New Roman" w:eastAsia="宋体" w:cs="Times New Roman"/>
                <w:bCs/>
                <w:sz w:val="18"/>
                <w:szCs w:val="18"/>
              </w:rPr>
            </w:pPr>
          </w:p>
        </w:tc>
        <w:tc>
          <w:tcPr>
            <w:tcW w:w="965" w:type="dxa"/>
            <w:noWrap/>
            <w:vAlign w:val="center"/>
          </w:tcPr>
          <w:p w14:paraId="314C7C7C">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5.69</w:t>
            </w:r>
          </w:p>
        </w:tc>
        <w:tc>
          <w:tcPr>
            <w:tcW w:w="222" w:type="dxa"/>
            <w:vAlign w:val="center"/>
          </w:tcPr>
          <w:p w14:paraId="365142BB">
            <w:pPr>
              <w:spacing w:line="360" w:lineRule="auto"/>
              <w:ind w:left="-105" w:leftChars="-50" w:right="-105" w:rightChars="-50"/>
              <w:jc w:val="center"/>
              <w:rPr>
                <w:rFonts w:ascii="Times New Roman" w:hAnsi="Times New Roman" w:eastAsia="宋体" w:cs="Times New Roman"/>
                <w:bCs/>
                <w:sz w:val="18"/>
                <w:szCs w:val="18"/>
              </w:rPr>
            </w:pPr>
          </w:p>
        </w:tc>
        <w:tc>
          <w:tcPr>
            <w:tcW w:w="1661" w:type="dxa"/>
            <w:noWrap/>
            <w:vAlign w:val="center"/>
          </w:tcPr>
          <w:p w14:paraId="5E506B99">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6.54</w:t>
            </w:r>
          </w:p>
        </w:tc>
        <w:tc>
          <w:tcPr>
            <w:tcW w:w="1460" w:type="dxa"/>
            <w:noWrap/>
            <w:vAlign w:val="center"/>
          </w:tcPr>
          <w:p w14:paraId="4E3CC285">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4.23</w:t>
            </w:r>
          </w:p>
        </w:tc>
        <w:tc>
          <w:tcPr>
            <w:tcW w:w="222" w:type="dxa"/>
            <w:vAlign w:val="center"/>
          </w:tcPr>
          <w:p w14:paraId="7A0A2E38">
            <w:pPr>
              <w:spacing w:line="360" w:lineRule="auto"/>
              <w:ind w:left="-105" w:leftChars="-50" w:right="-105" w:rightChars="-50"/>
              <w:jc w:val="center"/>
              <w:rPr>
                <w:rFonts w:ascii="Times New Roman" w:hAnsi="Times New Roman" w:eastAsia="宋体" w:cs="Times New Roman"/>
                <w:bCs/>
                <w:sz w:val="18"/>
                <w:szCs w:val="18"/>
              </w:rPr>
            </w:pPr>
          </w:p>
        </w:tc>
        <w:tc>
          <w:tcPr>
            <w:tcW w:w="1561" w:type="dxa"/>
            <w:noWrap/>
            <w:vAlign w:val="center"/>
          </w:tcPr>
          <w:p w14:paraId="0BFF3E6A">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85.11</w:t>
            </w:r>
          </w:p>
        </w:tc>
        <w:tc>
          <w:tcPr>
            <w:tcW w:w="1221" w:type="dxa"/>
            <w:noWrap/>
            <w:vAlign w:val="center"/>
          </w:tcPr>
          <w:p w14:paraId="5A0A10AB">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13.15</w:t>
            </w:r>
          </w:p>
        </w:tc>
        <w:tc>
          <w:tcPr>
            <w:tcW w:w="222" w:type="dxa"/>
            <w:vAlign w:val="center"/>
          </w:tcPr>
          <w:p w14:paraId="5B2209F0">
            <w:pPr>
              <w:spacing w:line="360" w:lineRule="auto"/>
              <w:ind w:left="-105" w:leftChars="-50" w:right="-105" w:rightChars="-50"/>
              <w:jc w:val="center"/>
              <w:rPr>
                <w:rFonts w:ascii="Times New Roman" w:hAnsi="Times New Roman" w:eastAsia="宋体" w:cs="Times New Roman"/>
                <w:bCs/>
                <w:sz w:val="18"/>
                <w:szCs w:val="18"/>
              </w:rPr>
            </w:pPr>
          </w:p>
        </w:tc>
        <w:tc>
          <w:tcPr>
            <w:tcW w:w="2111" w:type="dxa"/>
            <w:noWrap/>
            <w:vAlign w:val="center"/>
          </w:tcPr>
          <w:p w14:paraId="4F2E57BF">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0.52</w:t>
            </w:r>
          </w:p>
        </w:tc>
      </w:tr>
      <w:tr w14:paraId="3CD9D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498" w:type="dxa"/>
            <w:tcBorders>
              <w:bottom w:val="single" w:color="auto" w:sz="12" w:space="0"/>
            </w:tcBorders>
            <w:noWrap/>
            <w:vAlign w:val="center"/>
          </w:tcPr>
          <w:p w14:paraId="6CED58E7">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lang w:val="en-GB"/>
              </w:rPr>
              <w:t>4</w:t>
            </w:r>
          </w:p>
        </w:tc>
        <w:tc>
          <w:tcPr>
            <w:tcW w:w="1466" w:type="dxa"/>
            <w:tcBorders>
              <w:bottom w:val="single" w:color="auto" w:sz="12" w:space="0"/>
            </w:tcBorders>
            <w:noWrap/>
            <w:vAlign w:val="center"/>
          </w:tcPr>
          <w:p w14:paraId="687882B6">
            <w:pPr>
              <w:spacing w:line="360" w:lineRule="auto"/>
              <w:ind w:left="-105" w:leftChars="-50" w:right="-105" w:rightChars="-50"/>
              <w:jc w:val="center"/>
              <w:rPr>
                <w:rFonts w:ascii="Times New Roman" w:hAnsi="Times New Roman" w:eastAsia="宋体" w:cs="Times New Roman"/>
                <w:bCs/>
                <w:sz w:val="18"/>
                <w:szCs w:val="18"/>
              </w:rPr>
            </w:pPr>
            <w:r>
              <w:rPr>
                <w:rFonts w:ascii="Times New Roman" w:hAnsi="Times New Roman" w:eastAsia="宋体" w:cs="Times New Roman"/>
                <w:bCs/>
                <w:sz w:val="18"/>
                <w:szCs w:val="18"/>
              </w:rPr>
              <w:t>Isoliquiritigenin</w:t>
            </w:r>
          </w:p>
        </w:tc>
        <w:tc>
          <w:tcPr>
            <w:tcW w:w="838" w:type="dxa"/>
            <w:tcBorders>
              <w:bottom w:val="single" w:color="auto" w:sz="12" w:space="0"/>
            </w:tcBorders>
            <w:noWrap/>
            <w:vAlign w:val="center"/>
          </w:tcPr>
          <w:p w14:paraId="723B766D">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1.21</w:t>
            </w:r>
          </w:p>
        </w:tc>
        <w:tc>
          <w:tcPr>
            <w:tcW w:w="1275" w:type="dxa"/>
            <w:tcBorders>
              <w:bottom w:val="single" w:color="auto" w:sz="12" w:space="0"/>
            </w:tcBorders>
            <w:noWrap/>
            <w:vAlign w:val="center"/>
          </w:tcPr>
          <w:p w14:paraId="6E3B2C88">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2.51</w:t>
            </w:r>
          </w:p>
        </w:tc>
        <w:tc>
          <w:tcPr>
            <w:tcW w:w="236" w:type="dxa"/>
            <w:tcBorders>
              <w:bottom w:val="single" w:color="auto" w:sz="12" w:space="0"/>
            </w:tcBorders>
            <w:vAlign w:val="center"/>
          </w:tcPr>
          <w:p w14:paraId="4FC9BBD2">
            <w:pPr>
              <w:spacing w:line="360" w:lineRule="auto"/>
              <w:ind w:left="-105" w:leftChars="-50" w:right="-105" w:rightChars="-50"/>
              <w:jc w:val="center"/>
              <w:rPr>
                <w:rFonts w:ascii="Times New Roman" w:hAnsi="Times New Roman" w:eastAsia="宋体" w:cs="Times New Roman"/>
                <w:bCs/>
                <w:sz w:val="18"/>
                <w:szCs w:val="18"/>
              </w:rPr>
            </w:pPr>
          </w:p>
        </w:tc>
        <w:tc>
          <w:tcPr>
            <w:tcW w:w="965" w:type="dxa"/>
            <w:tcBorders>
              <w:bottom w:val="single" w:color="auto" w:sz="12" w:space="0"/>
            </w:tcBorders>
            <w:noWrap/>
            <w:vAlign w:val="center"/>
          </w:tcPr>
          <w:p w14:paraId="6F283DD6">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5.34</w:t>
            </w:r>
          </w:p>
        </w:tc>
        <w:tc>
          <w:tcPr>
            <w:tcW w:w="222" w:type="dxa"/>
            <w:tcBorders>
              <w:bottom w:val="single" w:color="auto" w:sz="12" w:space="0"/>
            </w:tcBorders>
            <w:vAlign w:val="center"/>
          </w:tcPr>
          <w:p w14:paraId="67FE1CA1">
            <w:pPr>
              <w:spacing w:line="360" w:lineRule="auto"/>
              <w:ind w:left="-105" w:leftChars="-50" w:right="-105" w:rightChars="-50"/>
              <w:jc w:val="center"/>
              <w:rPr>
                <w:rFonts w:ascii="Times New Roman" w:hAnsi="Times New Roman" w:eastAsia="宋体" w:cs="Times New Roman"/>
                <w:bCs/>
                <w:sz w:val="18"/>
                <w:szCs w:val="18"/>
              </w:rPr>
            </w:pPr>
          </w:p>
        </w:tc>
        <w:tc>
          <w:tcPr>
            <w:tcW w:w="1661" w:type="dxa"/>
            <w:tcBorders>
              <w:bottom w:val="single" w:color="auto" w:sz="12" w:space="0"/>
            </w:tcBorders>
            <w:noWrap/>
            <w:vAlign w:val="center"/>
          </w:tcPr>
          <w:p w14:paraId="75D93240">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3.52</w:t>
            </w:r>
          </w:p>
        </w:tc>
        <w:tc>
          <w:tcPr>
            <w:tcW w:w="1460" w:type="dxa"/>
            <w:tcBorders>
              <w:bottom w:val="single" w:color="auto" w:sz="12" w:space="0"/>
            </w:tcBorders>
            <w:noWrap/>
            <w:vAlign w:val="center"/>
          </w:tcPr>
          <w:p w14:paraId="2869B6AA">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5.56</w:t>
            </w:r>
          </w:p>
        </w:tc>
        <w:tc>
          <w:tcPr>
            <w:tcW w:w="222" w:type="dxa"/>
            <w:tcBorders>
              <w:bottom w:val="single" w:color="auto" w:sz="12" w:space="0"/>
            </w:tcBorders>
            <w:vAlign w:val="center"/>
          </w:tcPr>
          <w:p w14:paraId="447A1836">
            <w:pPr>
              <w:spacing w:line="360" w:lineRule="auto"/>
              <w:ind w:left="-105" w:leftChars="-50" w:right="-105" w:rightChars="-50"/>
              <w:jc w:val="center"/>
              <w:rPr>
                <w:rFonts w:ascii="Times New Roman" w:hAnsi="Times New Roman" w:eastAsia="宋体" w:cs="Times New Roman"/>
                <w:bCs/>
                <w:sz w:val="18"/>
                <w:szCs w:val="18"/>
              </w:rPr>
            </w:pPr>
          </w:p>
        </w:tc>
        <w:tc>
          <w:tcPr>
            <w:tcW w:w="1561" w:type="dxa"/>
            <w:tcBorders>
              <w:bottom w:val="single" w:color="auto" w:sz="12" w:space="0"/>
            </w:tcBorders>
            <w:noWrap/>
            <w:vAlign w:val="center"/>
          </w:tcPr>
          <w:p w14:paraId="7A916382">
            <w:pPr>
              <w:spacing w:line="360" w:lineRule="auto"/>
              <w:ind w:left="-105" w:leftChars="-50" w:right="-105" w:rightChars="-50"/>
              <w:jc w:val="center"/>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t>82.33</w:t>
            </w:r>
          </w:p>
        </w:tc>
        <w:tc>
          <w:tcPr>
            <w:tcW w:w="1221" w:type="dxa"/>
            <w:tcBorders>
              <w:bottom w:val="single" w:color="auto" w:sz="12" w:space="0"/>
            </w:tcBorders>
            <w:noWrap/>
            <w:vAlign w:val="center"/>
          </w:tcPr>
          <w:p w14:paraId="36A36491">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11.79</w:t>
            </w:r>
          </w:p>
        </w:tc>
        <w:tc>
          <w:tcPr>
            <w:tcW w:w="222" w:type="dxa"/>
            <w:tcBorders>
              <w:bottom w:val="single" w:color="auto" w:sz="12" w:space="0"/>
            </w:tcBorders>
            <w:vAlign w:val="center"/>
          </w:tcPr>
          <w:p w14:paraId="24DF6629">
            <w:pPr>
              <w:spacing w:line="360" w:lineRule="auto"/>
              <w:ind w:left="-105" w:leftChars="-50" w:right="-105" w:rightChars="-50"/>
              <w:jc w:val="center"/>
              <w:rPr>
                <w:rFonts w:ascii="Times New Roman" w:hAnsi="Times New Roman" w:eastAsia="宋体" w:cs="Times New Roman"/>
                <w:bCs/>
                <w:sz w:val="18"/>
                <w:szCs w:val="18"/>
              </w:rPr>
            </w:pPr>
          </w:p>
        </w:tc>
        <w:tc>
          <w:tcPr>
            <w:tcW w:w="2111" w:type="dxa"/>
            <w:tcBorders>
              <w:bottom w:val="single" w:color="auto" w:sz="12" w:space="0"/>
            </w:tcBorders>
            <w:noWrap/>
            <w:vAlign w:val="center"/>
          </w:tcPr>
          <w:p w14:paraId="3555EFB5">
            <w:pPr>
              <w:spacing w:line="360" w:lineRule="auto"/>
              <w:ind w:left="-105" w:leftChars="-50" w:right="-105" w:rightChars="-5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0.28</w:t>
            </w:r>
          </w:p>
        </w:tc>
      </w:tr>
    </w:tbl>
    <w:p w14:paraId="5C8E07B2">
      <w:pPr>
        <w:spacing w:line="360" w:lineRule="auto"/>
        <w:rPr>
          <w:rFonts w:ascii="Times New Roman" w:hAnsi="Times New Roman" w:eastAsia="宋体" w:cs="Times New Roman"/>
          <w:bCs/>
          <w:sz w:val="22"/>
        </w:rPr>
      </w:pPr>
    </w:p>
    <w:p w14:paraId="1EDB214C">
      <w:pPr>
        <w:spacing w:line="360" w:lineRule="auto"/>
        <w:jc w:val="center"/>
        <w:rPr>
          <w:rFonts w:ascii="Times New Roman" w:hAnsi="Times New Roman" w:eastAsia="宋体" w:cs="Times New Roman"/>
          <w:bCs/>
          <w:sz w:val="22"/>
        </w:rPr>
        <w:sectPr>
          <w:pgSz w:w="16838" w:h="11906" w:orient="landscape"/>
          <w:pgMar w:top="1800" w:right="1440" w:bottom="1800" w:left="1440" w:header="851" w:footer="992" w:gutter="0"/>
          <w:cols w:space="425" w:num="1"/>
          <w:docGrid w:type="lines" w:linePitch="312" w:charSpace="0"/>
        </w:sectPr>
      </w:pPr>
    </w:p>
    <w:p w14:paraId="1A104ABE">
      <w:pPr>
        <w:spacing w:line="360" w:lineRule="auto"/>
        <w:jc w:val="center"/>
        <w:rPr>
          <w:rFonts w:ascii="Times New Roman" w:hAnsi="Times New Roman" w:eastAsia="宋体" w:cs="Times New Roman"/>
          <w:bCs/>
          <w:sz w:val="22"/>
        </w:rPr>
      </w:pPr>
    </w:p>
    <w:p w14:paraId="60118C19">
      <w:pPr>
        <w:spacing w:line="360" w:lineRule="auto"/>
        <w:jc w:val="center"/>
        <w:rPr>
          <w:rFonts w:hint="eastAsia" w:ascii="Times New Roman" w:hAnsi="Times New Roman" w:eastAsia="宋体" w:cs="Times New Roman"/>
          <w:bCs/>
          <w:sz w:val="22"/>
          <w:lang w:eastAsia="zh-CN"/>
        </w:rPr>
      </w:pPr>
      <w:bookmarkStart w:id="3" w:name="_GoBack"/>
      <w:r>
        <w:rPr>
          <w:rFonts w:hint="eastAsia" w:ascii="Times New Roman" w:hAnsi="Times New Roman" w:eastAsia="宋体" w:cs="Times New Roman"/>
          <w:bCs/>
          <w:sz w:val="22"/>
          <w:lang w:eastAsia="zh-CN"/>
        </w:rPr>
        <w:drawing>
          <wp:inline distT="0" distB="0" distL="114300" distR="114300">
            <wp:extent cx="5228590" cy="6051550"/>
            <wp:effectExtent l="0" t="0" r="13970" b="13970"/>
            <wp:docPr id="1" name="图片 1" descr="质谱鉴定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质谱鉴定图片1"/>
                    <pic:cNvPicPr>
                      <a:picLocks noChangeAspect="1"/>
                    </pic:cNvPicPr>
                  </pic:nvPicPr>
                  <pic:blipFill>
                    <a:blip r:embed="rId4"/>
                    <a:stretch>
                      <a:fillRect/>
                    </a:stretch>
                  </pic:blipFill>
                  <pic:spPr>
                    <a:xfrm>
                      <a:off x="0" y="0"/>
                      <a:ext cx="5228590" cy="6051550"/>
                    </a:xfrm>
                    <a:prstGeom prst="rect">
                      <a:avLst/>
                    </a:prstGeom>
                  </pic:spPr>
                </pic:pic>
              </a:graphicData>
            </a:graphic>
          </wp:inline>
        </w:drawing>
      </w:r>
      <w:bookmarkEnd w:id="3"/>
    </w:p>
    <w:p w14:paraId="160000DF">
      <w:pPr>
        <w:spacing w:line="360" w:lineRule="auto"/>
        <w:jc w:val="center"/>
        <w:rPr>
          <w:rFonts w:ascii="Times New Roman" w:hAnsi="Times New Roman" w:eastAsia="宋体" w:cs="Times New Roman"/>
          <w:bCs/>
          <w:sz w:val="22"/>
        </w:rPr>
      </w:pPr>
      <w:r>
        <w:rPr>
          <w:rFonts w:hint="eastAsia" w:ascii="Times New Roman" w:hAnsi="Times New Roman" w:eastAsia="宋体" w:cs="Times New Roman"/>
          <w:bCs/>
          <w:sz w:val="22"/>
        </w:rPr>
        <w:t xml:space="preserve">Figure 1. </w:t>
      </w:r>
      <w:r>
        <w:rPr>
          <w:rFonts w:ascii="Times New Roman" w:hAnsi="Times New Roman" w:eastAsia="宋体" w:cs="Times New Roman"/>
          <w:bCs/>
          <w:sz w:val="22"/>
        </w:rPr>
        <w:t>The MRM chromatograms of the mixed standard solution and LTF sample</w:t>
      </w:r>
      <w:r>
        <w:rPr>
          <w:rFonts w:hint="eastAsia" w:ascii="Times New Roman" w:hAnsi="Times New Roman" w:eastAsia="宋体" w:cs="Times New Roman"/>
          <w:bCs/>
          <w:sz w:val="22"/>
        </w:rPr>
        <w:t>.</w:t>
      </w:r>
    </w:p>
    <w:p w14:paraId="1ACDCA47">
      <w:pPr>
        <w:spacing w:line="360" w:lineRule="auto"/>
        <w:jc w:val="center"/>
        <w:rPr>
          <w:rFonts w:ascii="Times New Roman" w:hAnsi="Times New Roman" w:eastAsia="宋体" w:cs="Times New Roman"/>
          <w:bCs/>
          <w:sz w:val="22"/>
        </w:rPr>
      </w:pPr>
    </w:p>
    <w:p w14:paraId="1BA9C14A">
      <w:pPr>
        <w:spacing w:line="360" w:lineRule="auto"/>
        <w:jc w:val="center"/>
        <w:rPr>
          <w:rFonts w:ascii="Times New Roman" w:hAnsi="Times New Roman" w:eastAsia="宋体" w:cs="Times New Roman"/>
          <w:bCs/>
          <w:sz w:val="22"/>
        </w:rPr>
      </w:pPr>
    </w:p>
    <w:p w14:paraId="343E5B3B">
      <w:pPr>
        <w:widowControl/>
        <w:jc w:val="left"/>
        <w:rPr>
          <w:rFonts w:ascii="Times New Roman" w:hAnsi="Times New Roman" w:eastAsia="宋体" w:cs="Times New Roman"/>
          <w:bCs/>
          <w:sz w:val="22"/>
        </w:rPr>
      </w:pPr>
      <w:r>
        <w:rPr>
          <w:rFonts w:ascii="Times New Roman" w:hAnsi="Times New Roman" w:eastAsia="宋体" w:cs="Times New Roman"/>
          <w:bCs/>
          <w:sz w:val="22"/>
        </w:rPr>
        <w:br w:type="page"/>
      </w:r>
    </w:p>
    <w:p w14:paraId="5510A844">
      <w:pPr>
        <w:spacing w:line="360" w:lineRule="auto"/>
        <w:rPr>
          <w:rFonts w:hint="eastAsia" w:ascii="Times New Roman" w:hAnsi="Times New Roman" w:eastAsia="宋体" w:cs="Times New Roman"/>
          <w:bCs/>
          <w:sz w:val="22"/>
        </w:rPr>
      </w:pPr>
      <w:r>
        <mc:AlternateContent>
          <mc:Choice Requires="wpg">
            <w:drawing>
              <wp:anchor distT="0" distB="0" distL="114300" distR="114300" simplePos="0" relativeHeight="251659264" behindDoc="0" locked="0" layoutInCell="1" allowOverlap="1">
                <wp:simplePos x="0" y="0"/>
                <wp:positionH relativeFrom="column">
                  <wp:posOffset>-418465</wp:posOffset>
                </wp:positionH>
                <wp:positionV relativeFrom="paragraph">
                  <wp:posOffset>59690</wp:posOffset>
                </wp:positionV>
                <wp:extent cx="5979795" cy="5695950"/>
                <wp:effectExtent l="0" t="0" r="1905" b="0"/>
                <wp:wrapTopAndBottom/>
                <wp:docPr id="20" name="组合 19"/>
                <wp:cNvGraphicFramePr/>
                <a:graphic xmlns:a="http://schemas.openxmlformats.org/drawingml/2006/main">
                  <a:graphicData uri="http://schemas.microsoft.com/office/word/2010/wordprocessingGroup">
                    <wpg:wgp>
                      <wpg:cNvGrpSpPr/>
                      <wpg:grpSpPr>
                        <a:xfrm>
                          <a:off x="0" y="0"/>
                          <a:ext cx="5979795" cy="5695950"/>
                          <a:chOff x="0" y="0"/>
                          <a:chExt cx="5980141" cy="5696558"/>
                        </a:xfrm>
                      </wpg:grpSpPr>
                      <wpg:grpSp>
                        <wpg:cNvPr id="1952364789" name="组合 1952364789"/>
                        <wpg:cNvGrpSpPr/>
                        <wpg:grpSpPr>
                          <a:xfrm>
                            <a:off x="0" y="15597"/>
                            <a:ext cx="2953200" cy="2814879"/>
                            <a:chOff x="0" y="15597"/>
                            <a:chExt cx="6496957" cy="6963747"/>
                          </a:xfrm>
                        </wpg:grpSpPr>
                        <pic:pic xmlns:pic="http://schemas.openxmlformats.org/drawingml/2006/picture">
                          <pic:nvPicPr>
                            <pic:cNvPr id="949771865" name="Picture 5"/>
                            <pic:cNvPicPr>
                              <a:picLocks noChangeAspect="1"/>
                            </pic:cNvPicPr>
                          </pic:nvPicPr>
                          <pic:blipFill>
                            <a:blip r:embed="rId5"/>
                            <a:stretch>
                              <a:fillRect/>
                            </a:stretch>
                          </pic:blipFill>
                          <pic:spPr>
                            <a:xfrm>
                              <a:off x="0" y="15597"/>
                              <a:ext cx="6439799" cy="3439005"/>
                            </a:xfrm>
                            <a:prstGeom prst="rect">
                              <a:avLst/>
                            </a:prstGeom>
                          </pic:spPr>
                        </pic:pic>
                        <pic:pic xmlns:pic="http://schemas.openxmlformats.org/drawingml/2006/picture">
                          <pic:nvPicPr>
                            <pic:cNvPr id="469810013" name="Picture 7"/>
                            <pic:cNvPicPr>
                              <a:picLocks noChangeAspect="1"/>
                            </pic:cNvPicPr>
                          </pic:nvPicPr>
                          <pic:blipFill>
                            <a:blip r:embed="rId6"/>
                            <a:stretch>
                              <a:fillRect/>
                            </a:stretch>
                          </pic:blipFill>
                          <pic:spPr>
                            <a:xfrm>
                              <a:off x="0" y="3454602"/>
                              <a:ext cx="6496957" cy="3524742"/>
                            </a:xfrm>
                            <a:prstGeom prst="rect">
                              <a:avLst/>
                            </a:prstGeom>
                          </pic:spPr>
                        </pic:pic>
                        <wps:wsp>
                          <wps:cNvPr id="1029124834" name="文本框 4"/>
                          <wps:cNvSpPr txBox="1"/>
                          <wps:spPr>
                            <a:xfrm>
                              <a:off x="838601" y="572985"/>
                              <a:ext cx="1274048" cy="1206475"/>
                            </a:xfrm>
                            <a:prstGeom prst="rect">
                              <a:avLst/>
                            </a:prstGeom>
                            <a:noFill/>
                          </wps:spPr>
                          <wps:txbx>
                            <w:txbxContent>
                              <w:p w14:paraId="2D81B0FE">
                                <w:pPr>
                                  <w:rPr>
                                    <w:rFonts w:ascii="Arial Narrow" w:hAnsi="Arial Narrow" w:cs="Times New Roman"/>
                                    <w:b/>
                                    <w:bCs/>
                                    <w:color w:val="FF00FF"/>
                                    <w:kern w:val="24"/>
                                    <w:sz w:val="36"/>
                                    <w:szCs w:val="36"/>
                                    <w14:ligatures w14:val="none"/>
                                  </w:rPr>
                                </w:pPr>
                                <w:r>
                                  <w:rPr>
                                    <w:rFonts w:ascii="Arial Narrow" w:hAnsi="Arial Narrow" w:cs="Times New Roman"/>
                                    <w:b/>
                                    <w:bCs/>
                                    <w:color w:val="FF00FF"/>
                                    <w:kern w:val="24"/>
                                    <w:sz w:val="36"/>
                                    <w:szCs w:val="36"/>
                                  </w:rPr>
                                  <w:t>LOD</w:t>
                                </w:r>
                              </w:p>
                            </w:txbxContent>
                          </wps:txbx>
                          <wps:bodyPr wrap="none" rtlCol="0">
                            <a:spAutoFit/>
                          </wps:bodyPr>
                        </wps:wsp>
                      </wpg:grpSp>
                      <wpg:grpSp>
                        <wpg:cNvPr id="315375138" name="组合 315375138"/>
                        <wpg:cNvGrpSpPr/>
                        <wpg:grpSpPr>
                          <a:xfrm>
                            <a:off x="3026942" y="2881680"/>
                            <a:ext cx="2953199" cy="2814878"/>
                            <a:chOff x="3026942" y="2881680"/>
                            <a:chExt cx="6563642" cy="6982800"/>
                          </a:xfrm>
                        </wpg:grpSpPr>
                        <wpg:grpSp>
                          <wpg:cNvPr id="1904983478" name="组合 1904983478"/>
                          <wpg:cNvGrpSpPr/>
                          <wpg:grpSpPr>
                            <a:xfrm>
                              <a:off x="3026942" y="2881680"/>
                              <a:ext cx="6563642" cy="6982800"/>
                              <a:chOff x="3026942" y="2881680"/>
                              <a:chExt cx="6563642" cy="6982800"/>
                            </a:xfrm>
                          </wpg:grpSpPr>
                          <pic:pic xmlns:pic="http://schemas.openxmlformats.org/drawingml/2006/picture">
                            <pic:nvPicPr>
                              <pic:cNvPr id="275056203" name="Picture 1"/>
                              <pic:cNvPicPr>
                                <a:picLocks noChangeAspect="1"/>
                              </pic:cNvPicPr>
                            </pic:nvPicPr>
                            <pic:blipFill>
                              <a:blip r:embed="rId7"/>
                              <a:stretch>
                                <a:fillRect/>
                              </a:stretch>
                            </pic:blipFill>
                            <pic:spPr>
                              <a:xfrm>
                                <a:off x="3026943" y="2881680"/>
                                <a:ext cx="6563641" cy="3486637"/>
                              </a:xfrm>
                              <a:prstGeom prst="rect">
                                <a:avLst/>
                              </a:prstGeom>
                            </pic:spPr>
                          </pic:pic>
                          <pic:pic xmlns:pic="http://schemas.openxmlformats.org/drawingml/2006/picture">
                            <pic:nvPicPr>
                              <pic:cNvPr id="1055856379" name="Picture 2"/>
                              <pic:cNvPicPr>
                                <a:picLocks noChangeAspect="1"/>
                              </pic:cNvPicPr>
                            </pic:nvPicPr>
                            <pic:blipFill>
                              <a:blip r:embed="rId8"/>
                              <a:stretch>
                                <a:fillRect/>
                              </a:stretch>
                            </pic:blipFill>
                            <pic:spPr>
                              <a:xfrm>
                                <a:off x="3026942" y="6368317"/>
                                <a:ext cx="6563641" cy="3496163"/>
                              </a:xfrm>
                              <a:prstGeom prst="rect">
                                <a:avLst/>
                              </a:prstGeom>
                            </pic:spPr>
                          </pic:pic>
                        </wpg:grpSp>
                        <wps:wsp>
                          <wps:cNvPr id="453952210" name="文本框 7"/>
                          <wps:cNvSpPr txBox="1"/>
                          <wps:spPr>
                            <a:xfrm>
                              <a:off x="3855181" y="3538315"/>
                              <a:ext cx="1309706" cy="1209776"/>
                            </a:xfrm>
                            <a:prstGeom prst="rect">
                              <a:avLst/>
                            </a:prstGeom>
                            <a:noFill/>
                          </wps:spPr>
                          <wps:txbx>
                            <w:txbxContent>
                              <w:p w14:paraId="636FDA1C">
                                <w:pPr>
                                  <w:rPr>
                                    <w:rFonts w:ascii="Arial Narrow" w:hAnsi="Arial Narrow" w:cs="Times New Roman"/>
                                    <w:b/>
                                    <w:bCs/>
                                    <w:color w:val="FF00FF"/>
                                    <w:kern w:val="24"/>
                                    <w:sz w:val="36"/>
                                    <w:szCs w:val="36"/>
                                    <w14:ligatures w14:val="none"/>
                                  </w:rPr>
                                </w:pPr>
                                <w:r>
                                  <w:rPr>
                                    <w:rFonts w:ascii="Arial Narrow" w:hAnsi="Arial Narrow" w:cs="Times New Roman"/>
                                    <w:b/>
                                    <w:bCs/>
                                    <w:color w:val="FF00FF"/>
                                    <w:kern w:val="24"/>
                                    <w:sz w:val="36"/>
                                    <w:szCs w:val="36"/>
                                  </w:rPr>
                                  <w:t>LOQ</w:t>
                                </w:r>
                              </w:p>
                            </w:txbxContent>
                          </wps:txbx>
                          <wps:bodyPr wrap="none" rtlCol="0">
                            <a:spAutoFit/>
                          </wps:bodyPr>
                        </wps:wsp>
                      </wpg:grpSp>
                      <wpg:grpSp>
                        <wpg:cNvPr id="47486149" name="组合 47486149"/>
                        <wpg:cNvGrpSpPr/>
                        <wpg:grpSpPr>
                          <a:xfrm>
                            <a:off x="3026942" y="0"/>
                            <a:ext cx="2927219" cy="2814878"/>
                            <a:chOff x="3026942" y="0"/>
                            <a:chExt cx="6535062" cy="7211432"/>
                          </a:xfrm>
                        </wpg:grpSpPr>
                        <pic:pic xmlns:pic="http://schemas.openxmlformats.org/drawingml/2006/picture">
                          <pic:nvPicPr>
                            <pic:cNvPr id="522797312" name="Picture 3"/>
                            <pic:cNvPicPr>
                              <a:picLocks noChangeAspect="1"/>
                            </pic:cNvPicPr>
                          </pic:nvPicPr>
                          <pic:blipFill>
                            <a:blip r:embed="rId9"/>
                            <a:stretch>
                              <a:fillRect/>
                            </a:stretch>
                          </pic:blipFill>
                          <pic:spPr>
                            <a:xfrm>
                              <a:off x="3026942" y="0"/>
                              <a:ext cx="6477904" cy="3610479"/>
                            </a:xfrm>
                            <a:prstGeom prst="rect">
                              <a:avLst/>
                            </a:prstGeom>
                          </pic:spPr>
                        </pic:pic>
                        <pic:pic xmlns:pic="http://schemas.openxmlformats.org/drawingml/2006/picture">
                          <pic:nvPicPr>
                            <pic:cNvPr id="376021963" name="Picture 4"/>
                            <pic:cNvPicPr>
                              <a:picLocks noChangeAspect="1"/>
                            </pic:cNvPicPr>
                          </pic:nvPicPr>
                          <pic:blipFill>
                            <a:blip r:embed="rId10"/>
                            <a:stretch>
                              <a:fillRect/>
                            </a:stretch>
                          </pic:blipFill>
                          <pic:spPr>
                            <a:xfrm>
                              <a:off x="3026942" y="3610479"/>
                              <a:ext cx="6535062" cy="3600953"/>
                            </a:xfrm>
                            <a:prstGeom prst="rect">
                              <a:avLst/>
                            </a:prstGeom>
                          </pic:spPr>
                        </pic:pic>
                        <wps:wsp>
                          <wps:cNvPr id="1243909667" name="文本框 13"/>
                          <wps:cNvSpPr txBox="1"/>
                          <wps:spPr>
                            <a:xfrm>
                              <a:off x="3931825" y="773283"/>
                              <a:ext cx="1292894" cy="1249387"/>
                            </a:xfrm>
                            <a:prstGeom prst="rect">
                              <a:avLst/>
                            </a:prstGeom>
                            <a:noFill/>
                          </wps:spPr>
                          <wps:txbx>
                            <w:txbxContent>
                              <w:p w14:paraId="550F5C35">
                                <w:pPr>
                                  <w:rPr>
                                    <w:rFonts w:ascii="Arial Narrow" w:hAnsi="Arial Narrow" w:cs="Times New Roman"/>
                                    <w:b/>
                                    <w:bCs/>
                                    <w:color w:val="FF00FF"/>
                                    <w:kern w:val="24"/>
                                    <w:sz w:val="36"/>
                                    <w:szCs w:val="36"/>
                                    <w14:ligatures w14:val="none"/>
                                  </w:rPr>
                                </w:pPr>
                                <w:r>
                                  <w:rPr>
                                    <w:rFonts w:ascii="Arial Narrow" w:hAnsi="Arial Narrow" w:cs="Times New Roman"/>
                                    <w:b/>
                                    <w:bCs/>
                                    <w:color w:val="FF00FF"/>
                                    <w:kern w:val="24"/>
                                    <w:sz w:val="36"/>
                                    <w:szCs w:val="36"/>
                                  </w:rPr>
                                  <w:t>LOD</w:t>
                                </w:r>
                              </w:p>
                            </w:txbxContent>
                          </wps:txbx>
                          <wps:bodyPr wrap="none" rtlCol="0">
                            <a:spAutoFit/>
                          </wps:bodyPr>
                        </wps:wsp>
                      </wpg:grpSp>
                      <wpg:grpSp>
                        <wpg:cNvPr id="1895468030" name="组合 1895468030"/>
                        <wpg:cNvGrpSpPr/>
                        <wpg:grpSpPr>
                          <a:xfrm>
                            <a:off x="0" y="2864474"/>
                            <a:ext cx="2953199" cy="2795414"/>
                            <a:chOff x="0" y="2864474"/>
                            <a:chExt cx="6582694" cy="6811325"/>
                          </a:xfrm>
                        </wpg:grpSpPr>
                        <wpg:grpSp>
                          <wpg:cNvPr id="691796411" name="组合 691796411"/>
                          <wpg:cNvGrpSpPr/>
                          <wpg:grpSpPr>
                            <a:xfrm>
                              <a:off x="0" y="2864474"/>
                              <a:ext cx="6582694" cy="6811325"/>
                              <a:chOff x="0" y="2864474"/>
                              <a:chExt cx="6582694" cy="6811325"/>
                            </a:xfrm>
                          </wpg:grpSpPr>
                          <pic:pic xmlns:pic="http://schemas.openxmlformats.org/drawingml/2006/picture">
                            <pic:nvPicPr>
                              <pic:cNvPr id="740610872" name="Picture 2"/>
                              <pic:cNvPicPr>
                                <a:picLocks noChangeAspect="1"/>
                              </pic:cNvPicPr>
                            </pic:nvPicPr>
                            <pic:blipFill>
                              <a:blip r:embed="rId11"/>
                              <a:stretch>
                                <a:fillRect/>
                              </a:stretch>
                            </pic:blipFill>
                            <pic:spPr>
                              <a:xfrm>
                                <a:off x="0" y="6255847"/>
                                <a:ext cx="6582694" cy="3419952"/>
                              </a:xfrm>
                              <a:prstGeom prst="rect">
                                <a:avLst/>
                              </a:prstGeom>
                            </pic:spPr>
                          </pic:pic>
                          <pic:pic xmlns:pic="http://schemas.openxmlformats.org/drawingml/2006/picture">
                            <pic:nvPicPr>
                              <pic:cNvPr id="708373948" name="Picture 3"/>
                              <pic:cNvPicPr>
                                <a:picLocks noChangeAspect="1"/>
                              </pic:cNvPicPr>
                            </pic:nvPicPr>
                            <pic:blipFill>
                              <a:blip r:embed="rId12"/>
                              <a:stretch>
                                <a:fillRect/>
                              </a:stretch>
                            </pic:blipFill>
                            <pic:spPr>
                              <a:xfrm>
                                <a:off x="0" y="2864474"/>
                                <a:ext cx="6487430" cy="3391373"/>
                              </a:xfrm>
                              <a:prstGeom prst="rect">
                                <a:avLst/>
                              </a:prstGeom>
                            </pic:spPr>
                          </pic:pic>
                        </wpg:grpSp>
                        <wps:wsp>
                          <wps:cNvPr id="2096330547" name="文本框 16"/>
                          <wps:cNvSpPr txBox="1"/>
                          <wps:spPr>
                            <a:xfrm>
                              <a:off x="876248" y="3448105"/>
                              <a:ext cx="1313508" cy="1188284"/>
                            </a:xfrm>
                            <a:prstGeom prst="rect">
                              <a:avLst/>
                            </a:prstGeom>
                            <a:noFill/>
                          </wps:spPr>
                          <wps:txbx>
                            <w:txbxContent>
                              <w:p w14:paraId="495136A5">
                                <w:pPr>
                                  <w:rPr>
                                    <w:rFonts w:ascii="Arial Narrow" w:hAnsi="Arial Narrow" w:cs="Times New Roman"/>
                                    <w:b/>
                                    <w:bCs/>
                                    <w:color w:val="FF00FF"/>
                                    <w:kern w:val="24"/>
                                    <w:sz w:val="36"/>
                                    <w:szCs w:val="36"/>
                                    <w14:ligatures w14:val="none"/>
                                  </w:rPr>
                                </w:pPr>
                                <w:r>
                                  <w:rPr>
                                    <w:rFonts w:ascii="Arial Narrow" w:hAnsi="Arial Narrow" w:cs="Times New Roman"/>
                                    <w:b/>
                                    <w:bCs/>
                                    <w:color w:val="FF00FF"/>
                                    <w:kern w:val="24"/>
                                    <w:sz w:val="36"/>
                                    <w:szCs w:val="36"/>
                                  </w:rPr>
                                  <w:t>LOQ</w:t>
                                </w:r>
                              </w:p>
                            </w:txbxContent>
                          </wps:txbx>
                          <wps:bodyPr wrap="none" rtlCol="0">
                            <a:spAutoFit/>
                          </wps:bodyPr>
                        </wps:wsp>
                      </wpg:grpSp>
                    </wpg:wgp>
                  </a:graphicData>
                </a:graphic>
              </wp:anchor>
            </w:drawing>
          </mc:Choice>
          <mc:Fallback>
            <w:pict>
              <v:group id="组合 19" o:spid="_x0000_s1026" o:spt="203" style="position:absolute;left:0pt;margin-left:-32.95pt;margin-top:4.7pt;height:448.5pt;width:470.85pt;mso-wrap-distance-bottom:0pt;mso-wrap-distance-top:0pt;z-index:251659264;mso-width-relative:page;mso-height-relative:page;" coordsize="5980141,5696558" o:gfxdata="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">
                <o:lock v:ext="edit" aspectratio="f"/>
                <v:group id="_x0000_s1026" o:spid="_x0000_s1026" o:spt="203" style="position:absolute;left:0;top:15597;height:2814879;width:2953200;" coordorigin="0,15597" coordsize="6496957,6963747" o:gfxdata="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V475SwgAAAOMAAAAPAAAAAAAAAAEAIAAAACIAAABkcnMvZG93bnJl&#10;di54bWxQSwECFAAUAAAACACHTuJAMy8FnjsAAAA5AAAAFQAAAAAAAAABACAAAAARAQAAZHJzL2dy&#10;b3Vwc2hhcGV4bWwueG1sUEsFBgAAAAAGAAYAYAEAAM4DAAAAAA==&#10;">
                  <o:lock v:ext="edit" aspectratio="f"/>
                  <v:shape id="Picture 5" o:spid="_x0000_s1026" o:spt="75" type="#_x0000_t75" style="position:absolute;left:0;top:15597;height:3439005;width:6439799;" filled="f" o:preferrelative="t" stroked="f" coordsize="21600,21600" o:gfxdata="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RfubvFAAAA4gAAAA8AAAAAAAAAAQAgAAAAIgAAAGRycy9kb3ducmV2LnhtbFBLAQIUABQAAAAI&#10;AIdO4kAzLwWeOwAAADkAAAAQAAAAAAAAAAEAIAAAABQBAABkcnMvc2hhcGV4bWwueG1sUEsFBgAA&#10;AAAGAAYAWwEAAL4DAAAAAA==&#10;">
                    <v:fill on="f" focussize="0,0"/>
                    <v:stroke on="f"/>
                    <v:imagedata r:id="rId5" o:title=""/>
                    <o:lock v:ext="edit" aspectratio="t"/>
                  </v:shape>
                  <v:shape id="Picture 7" o:spid="_x0000_s1026" o:spt="75" type="#_x0000_t75" style="position:absolute;left:0;top:3454602;height:3524742;width:6496957;" filled="f" o:preferrelative="t" stroked="f" coordsize="21600,21600" o:gfxdata="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xb&#10;z7zCAAAA4gAAAA8AAAAAAAAAAQAgAAAAIgAAAGRycy9kb3ducmV2LnhtbFBLAQIUABQAAAAIAIdO&#10;4kAzLwWeOwAAADkAAAAQAAAAAAAAAAEAIAAAABEBAABkcnMvc2hhcGV4bWwueG1sUEsFBgAAAAAG&#10;AAYAWwEAALsDAAAAAA==&#10;">
                    <v:fill on="f" focussize="0,0"/>
                    <v:stroke on="f"/>
                    <v:imagedata r:id="rId6" o:title=""/>
                    <o:lock v:ext="edit" aspectratio="t"/>
                  </v:shape>
                  <v:shape id="文本框 4" o:spid="_x0000_s1026" o:spt="202" type="#_x0000_t202" style="position:absolute;left:838601;top:572985;height:1206475;width:1274048;mso-wrap-style:none;" filled="f" stroked="f" coordsize="21600,21600" o:gfxdata="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5YhX&#10;wAAAAOM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14:paraId="2D81B0FE">
                          <w:pPr>
                            <w:rPr>
                              <w:rFonts w:ascii="Arial Narrow" w:hAnsi="Arial Narrow" w:cs="Times New Roman"/>
                              <w:b/>
                              <w:bCs/>
                              <w:color w:val="FF00FF"/>
                              <w:kern w:val="24"/>
                              <w:sz w:val="36"/>
                              <w:szCs w:val="36"/>
                              <w14:ligatures w14:val="none"/>
                            </w:rPr>
                          </w:pPr>
                          <w:r>
                            <w:rPr>
                              <w:rFonts w:ascii="Arial Narrow" w:hAnsi="Arial Narrow" w:cs="Times New Roman"/>
                              <w:b/>
                              <w:bCs/>
                              <w:color w:val="FF00FF"/>
                              <w:kern w:val="24"/>
                              <w:sz w:val="36"/>
                              <w:szCs w:val="36"/>
                            </w:rPr>
                            <w:t>LOD</w:t>
                          </w:r>
                        </w:p>
                      </w:txbxContent>
                    </v:textbox>
                  </v:shape>
                </v:group>
                <v:group id="_x0000_s1026" o:spid="_x0000_s1026" o:spt="203" style="position:absolute;left:3026942;top:2881680;height:2814878;width:2953199;" coordorigin="3026942,2881680" coordsize="6563642,6982800" o:gfxdata="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tv1vBAAAA4gAAAA8AAAAAAAAAAQAgAAAAIgAAAGRycy9kb3ducmV2&#10;LnhtbFBLAQIUABQAAAAIAIdO4kAzLwWeOwAAADkAAAAVAAAAAAAAAAEAIAAAABABAABkcnMvZ3Jv&#10;dXBzaGFwZXhtbC54bWxQSwUGAAAAAAYABgBgAQAAzQMAAAAA&#10;">
                  <o:lock v:ext="edit" aspectratio="f"/>
                  <v:group id="_x0000_s1026" o:spid="_x0000_s1026" o:spt="203" style="position:absolute;left:3026942;top:2881680;height:6982800;width:6563642;" coordorigin="3026942,2881680" coordsize="6563642,6982800" o:gfxdata="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Q0hTK8YAAADjAAAADwAAAAAAAAABACAAAAAiAAAAZHJzL2Rv&#10;d25yZXYueG1sUEsBAhQAFAAAAAgAh07iQDMvBZ47AAAAOQAAABUAAAAAAAAAAQAgAAAAFQEAAGRy&#10;cy9ncm91cHNoYXBleG1sLnhtbFBLBQYAAAAABgAGAGABAADSAwAAAAA=&#10;">
                    <o:lock v:ext="edit" aspectratio="f"/>
                    <v:shape id="Picture 1" o:spid="_x0000_s1026" o:spt="75" type="#_x0000_t75" style="position:absolute;left:3026943;top:2881680;height:3486637;width:6563641;" filled="f" o:preferrelative="t" stroked="f" coordsize="21600,21600" o:gfxdata="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Bh&#10;z/PCAAAA4gAAAA8AAAAAAAAAAQAgAAAAIgAAAGRycy9kb3ducmV2LnhtbFBLAQIUABQAAAAIAIdO&#10;4kAzLwWeOwAAADkAAAAQAAAAAAAAAAEAIAAAABEBAABkcnMvc2hhcGV4bWwueG1sUEsFBgAAAAAG&#10;AAYAWwEAALsDAAAAAA==&#10;">
                      <v:fill on="f" focussize="0,0"/>
                      <v:stroke on="f"/>
                      <v:imagedata r:id="rId7" o:title=""/>
                      <o:lock v:ext="edit" aspectratio="t"/>
                    </v:shape>
                    <v:shape id="Picture 2" o:spid="_x0000_s1026" o:spt="75" type="#_x0000_t75" style="position:absolute;left:3026942;top:6368317;height:3496163;width:6563641;" filled="f" o:preferrelative="t" stroked="f" coordsize="21600,21600" o:gfxdata="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H&#10;iqNowwAAAOMAAAAPAAAAAAAAAAEAIAAAACIAAABkcnMvZG93bnJldi54bWxQSwECFAAUAAAACACH&#10;TuJAMy8FnjsAAAA5AAAAEAAAAAAAAAABACAAAAASAQAAZHJzL3NoYXBleG1sLnhtbFBLBQYAAAAA&#10;BgAGAFsBAAC8AwAAAAA=&#10;">
                      <v:fill on="f" focussize="0,0"/>
                      <v:stroke on="f"/>
                      <v:imagedata r:id="rId8" o:title=""/>
                      <o:lock v:ext="edit" aspectratio="t"/>
                    </v:shape>
                  </v:group>
                  <v:shape id="文本框 7" o:spid="_x0000_s1026" o:spt="202" type="#_x0000_t202" style="position:absolute;left:3855181;top:3538315;height:1209776;width:1309706;mso-wrap-style:none;" filled="f" stroked="f" coordsize="21600,21600" o:gfxdata="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FP&#10;RcEAAADiAAAADwAAAAAAAAABACAAAAAiAAAAZHJzL2Rvd25yZXYueG1sUEsBAhQAFAAAAAgAh07i&#10;QDMvBZ47AAAAOQAAABAAAAAAAAAAAQAgAAAAEAEAAGRycy9zaGFwZXhtbC54bWxQSwUGAAAAAAYA&#10;BgBbAQAAugMAAAAA&#10;">
                    <v:fill on="f" focussize="0,0"/>
                    <v:stroke on="f"/>
                    <v:imagedata o:title=""/>
                    <o:lock v:ext="edit" aspectratio="f"/>
                    <v:textbox style="mso-fit-shape-to-text:t;">
                      <w:txbxContent>
                        <w:p w14:paraId="636FDA1C">
                          <w:pPr>
                            <w:rPr>
                              <w:rFonts w:ascii="Arial Narrow" w:hAnsi="Arial Narrow" w:cs="Times New Roman"/>
                              <w:b/>
                              <w:bCs/>
                              <w:color w:val="FF00FF"/>
                              <w:kern w:val="24"/>
                              <w:sz w:val="36"/>
                              <w:szCs w:val="36"/>
                              <w14:ligatures w14:val="none"/>
                            </w:rPr>
                          </w:pPr>
                          <w:r>
                            <w:rPr>
                              <w:rFonts w:ascii="Arial Narrow" w:hAnsi="Arial Narrow" w:cs="Times New Roman"/>
                              <w:b/>
                              <w:bCs/>
                              <w:color w:val="FF00FF"/>
                              <w:kern w:val="24"/>
                              <w:sz w:val="36"/>
                              <w:szCs w:val="36"/>
                            </w:rPr>
                            <w:t>LOQ</w:t>
                          </w:r>
                        </w:p>
                      </w:txbxContent>
                    </v:textbox>
                  </v:shape>
                </v:group>
                <v:group id="_x0000_s1026" o:spid="_x0000_s1026" o:spt="203" style="position:absolute;left:3026942;top:0;height:2814878;width:2927219;" coordorigin="3026942,0" coordsize="6535062,7211432" o:gfxdata="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15nCbEAAAA4QAAAA8AAAAAAAAAAQAgAAAAIgAAAGRycy9kb3du&#10;cmV2LnhtbFBLAQIUABQAAAAIAIdO4kAzLwWeOwAAADkAAAAVAAAAAAAAAAEAIAAAABMBAABkcnMv&#10;Z3JvdXBzaGFwZXhtbC54bWxQSwUGAAAAAAYABgBgAQAA0AMAAAAA&#10;">
                  <o:lock v:ext="edit" aspectratio="f"/>
                  <v:shape id="Picture 3" o:spid="_x0000_s1026" o:spt="75" type="#_x0000_t75" style="position:absolute;left:3026942;top:0;height:3610479;width:6477904;" filled="f" o:preferrelative="t" stroked="f" coordsize="21600,21600" o:gfxdata="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3He5PFAAAA4gAAAA8AAAAAAAAAAQAgAAAAIgAAAGRycy9kb3ducmV2LnhtbFBLAQIUABQAAAAI&#10;AIdO4kAzLwWeOwAAADkAAAAQAAAAAAAAAAEAIAAAABQBAABkcnMvc2hhcGV4bWwueG1sUEsFBgAA&#10;AAAGAAYAWwEAAL4DAAAAAA==&#10;">
                    <v:fill on="f" focussize="0,0"/>
                    <v:stroke on="f"/>
                    <v:imagedata r:id="rId9" o:title=""/>
                    <o:lock v:ext="edit" aspectratio="t"/>
                  </v:shape>
                  <v:shape id="Picture 4" o:spid="_x0000_s1026" o:spt="75" type="#_x0000_t75" style="position:absolute;left:3026942;top:3610479;height:3600953;width:6535062;" filled="f" o:preferrelative="t" stroked="f" coordsize="21600,21600" o:gfxdata="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V9&#10;K4zCAAAA4gAAAA8AAAAAAAAAAQAgAAAAIgAAAGRycy9kb3ducmV2LnhtbFBLAQIUABQAAAAIAIdO&#10;4kAzLwWeOwAAADkAAAAQAAAAAAAAAAEAIAAAABEBAABkcnMvc2hhcGV4bWwueG1sUEsFBgAAAAAG&#10;AAYAWwEAALsDAAAAAA==&#10;">
                    <v:fill on="f" focussize="0,0"/>
                    <v:stroke on="f"/>
                    <v:imagedata r:id="rId10" o:title=""/>
                    <o:lock v:ext="edit" aspectratio="t"/>
                  </v:shape>
                  <v:shape id="文本框 13" o:spid="_x0000_s1026" o:spt="202" type="#_x0000_t202" style="position:absolute;left:3931825;top:773283;height:1249387;width:1292894;mso-wrap-style:none;" filled="f" stroked="f" coordsize="21600,21600" o:gfxdata="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cYsu&#10;wAAAAOM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14:paraId="550F5C35">
                          <w:pPr>
                            <w:rPr>
                              <w:rFonts w:ascii="Arial Narrow" w:hAnsi="Arial Narrow" w:cs="Times New Roman"/>
                              <w:b/>
                              <w:bCs/>
                              <w:color w:val="FF00FF"/>
                              <w:kern w:val="24"/>
                              <w:sz w:val="36"/>
                              <w:szCs w:val="36"/>
                              <w14:ligatures w14:val="none"/>
                            </w:rPr>
                          </w:pPr>
                          <w:r>
                            <w:rPr>
                              <w:rFonts w:ascii="Arial Narrow" w:hAnsi="Arial Narrow" w:cs="Times New Roman"/>
                              <w:b/>
                              <w:bCs/>
                              <w:color w:val="FF00FF"/>
                              <w:kern w:val="24"/>
                              <w:sz w:val="36"/>
                              <w:szCs w:val="36"/>
                            </w:rPr>
                            <w:t>LOD</w:t>
                          </w:r>
                        </w:p>
                      </w:txbxContent>
                    </v:textbox>
                  </v:shape>
                </v:group>
                <v:group id="_x0000_s1026" o:spid="_x0000_s1026" o:spt="203" style="position:absolute;left:0;top:2864474;height:2795414;width:2953199;" coordorigin="0,2864474" coordsize="6582694,6811325" o:gfxdata="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DTj0TM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0;top:2864474;height:6811325;width:6582694;" coordorigin="0,2864474" coordsize="6582694,6811325" o:gfxdata="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ZrZ1JxQAAAOIAAAAPAAAAAAAAAAEAIAAAACIAAABkcnMvZG93&#10;bnJldi54bWxQSwECFAAUAAAACACHTuJAMy8FnjsAAAA5AAAAFQAAAAAAAAABACAAAAAUAQAAZHJz&#10;L2dyb3Vwc2hhcGV4bWwueG1sUEsFBgAAAAAGAAYAYAEAANEDAAAAAA==&#10;">
                    <o:lock v:ext="edit" aspectratio="f"/>
                    <v:shape id="Picture 2" o:spid="_x0000_s1026" o:spt="75" type="#_x0000_t75" style="position:absolute;left:0;top:6255847;height:3419952;width:6582694;" filled="f" o:preferrelative="t" stroked="f" coordsize="21600,21600" o:gfxdata="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QHy&#10;0MEAAADiAAAADwAAAAAAAAABACAAAAAiAAAAZHJzL2Rvd25yZXYueG1sUEsBAhQAFAAAAAgAh07i&#10;QDMvBZ47AAAAOQAAABAAAAAAAAAAAQAgAAAAEAEAAGRycy9zaGFwZXhtbC54bWxQSwUGAAAAAAYA&#10;BgBbAQAAugMAAAAA&#10;">
                      <v:fill on="f" focussize="0,0"/>
                      <v:stroke on="f"/>
                      <v:imagedata r:id="rId11" o:title=""/>
                      <o:lock v:ext="edit" aspectratio="t"/>
                    </v:shape>
                    <v:shape id="Picture 3" o:spid="_x0000_s1026" o:spt="75" type="#_x0000_t75" style="position:absolute;left:0;top:2864474;height:3391373;width:6487430;" filled="f" o:preferrelative="t" stroked="f" coordsize="21600,21600" o:gfxdata="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mYiSwwAAAOIAAAAPAAAAAAAAAAEAIAAAACIAAABkcnMvZG93bnJldi54bWxQSwECFAAUAAAACACH&#10;TuJAMy8FnjsAAAA5AAAAEAAAAAAAAAABACAAAAASAQAAZHJzL3NoYXBleG1sLnhtbFBLBQYAAAAA&#10;BgAGAFsBAAC8AwAAAAA=&#10;">
                      <v:fill on="f" focussize="0,0"/>
                      <v:stroke on="f"/>
                      <v:imagedata r:id="rId12" o:title=""/>
                      <o:lock v:ext="edit" aspectratio="t"/>
                    </v:shape>
                  </v:group>
                  <v:shape id="文本框 16" o:spid="_x0000_s1026" o:spt="202" type="#_x0000_t202" style="position:absolute;left:876248;top:3448105;height:1188284;width:1313508;mso-wrap-style:none;" filled="f" stroked="f" coordsize="21600,21600" o:gfxdata="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JghPcQAAADjAAAADwAAAAAAAAABACAAAAAiAAAAZHJzL2Rvd25yZXYueG1sUEsBAhQAFAAAAAgA&#10;h07iQDMvBZ47AAAAOQAAABAAAAAAAAAAAQAgAAAAEwEAAGRycy9zaGFwZXhtbC54bWxQSwUGAAAA&#10;AAYABgBbAQAAvQMAAAAA&#10;">
                    <v:fill on="f" focussize="0,0"/>
                    <v:stroke on="f"/>
                    <v:imagedata o:title=""/>
                    <o:lock v:ext="edit" aspectratio="f"/>
                    <v:textbox style="mso-fit-shape-to-text:t;">
                      <w:txbxContent>
                        <w:p w14:paraId="495136A5">
                          <w:pPr>
                            <w:rPr>
                              <w:rFonts w:ascii="Arial Narrow" w:hAnsi="Arial Narrow" w:cs="Times New Roman"/>
                              <w:b/>
                              <w:bCs/>
                              <w:color w:val="FF00FF"/>
                              <w:kern w:val="24"/>
                              <w:sz w:val="36"/>
                              <w:szCs w:val="36"/>
                              <w14:ligatures w14:val="none"/>
                            </w:rPr>
                          </w:pPr>
                          <w:r>
                            <w:rPr>
                              <w:rFonts w:ascii="Arial Narrow" w:hAnsi="Arial Narrow" w:cs="Times New Roman"/>
                              <w:b/>
                              <w:bCs/>
                              <w:color w:val="FF00FF"/>
                              <w:kern w:val="24"/>
                              <w:sz w:val="36"/>
                              <w:szCs w:val="36"/>
                            </w:rPr>
                            <w:t>LOQ</w:t>
                          </w:r>
                        </w:p>
                      </w:txbxContent>
                    </v:textbox>
                  </v:shape>
                </v:group>
                <w10:wrap type="topAndBottom"/>
              </v:group>
            </w:pict>
          </mc:Fallback>
        </mc:AlternateContent>
      </w:r>
    </w:p>
    <w:p w14:paraId="500C02A5">
      <w:pPr>
        <w:spacing w:line="360" w:lineRule="auto"/>
        <w:jc w:val="center"/>
        <w:rPr>
          <w:rFonts w:ascii="Times New Roman" w:hAnsi="Times New Roman" w:eastAsia="宋体" w:cs="Times New Roman"/>
          <w:bCs/>
          <w:sz w:val="22"/>
        </w:rPr>
      </w:pPr>
      <w:r>
        <w:rPr>
          <w:rFonts w:hint="eastAsia" w:ascii="Times New Roman" w:hAnsi="Times New Roman" w:eastAsia="宋体" w:cs="Times New Roman"/>
          <w:bCs/>
          <w:sz w:val="22"/>
        </w:rPr>
        <w:t xml:space="preserve">Figure 2. </w:t>
      </w:r>
      <w:r>
        <w:rPr>
          <w:rFonts w:ascii="Times New Roman" w:hAnsi="Times New Roman" w:eastAsia="宋体" w:cs="Times New Roman"/>
          <w:bCs/>
          <w:sz w:val="22"/>
        </w:rPr>
        <w:t>The chromatograms of LOD and LOQ</w:t>
      </w:r>
    </w:p>
    <w:p w14:paraId="4193376E">
      <w:pPr>
        <w:spacing w:line="360" w:lineRule="auto"/>
        <w:jc w:val="center"/>
        <w:rPr>
          <w:rFonts w:ascii="Times New Roman" w:hAnsi="Times New Roman" w:eastAsia="宋体" w:cs="Times New Roman"/>
          <w:bCs/>
          <w:sz w:val="22"/>
        </w:rPr>
      </w:pPr>
    </w:p>
    <w:p w14:paraId="23C411B4">
      <w:pPr>
        <w:spacing w:line="360" w:lineRule="auto"/>
        <w:jc w:val="center"/>
        <w:rPr>
          <w:rFonts w:ascii="Times New Roman" w:hAnsi="Times New Roman" w:eastAsia="宋体" w:cs="Times New Roman"/>
          <w:bCs/>
          <w:sz w:val="22"/>
        </w:rPr>
      </w:pPr>
    </w:p>
    <w:p w14:paraId="481F7572">
      <w:pPr>
        <w:spacing w:line="360" w:lineRule="auto"/>
        <w:jc w:val="center"/>
        <w:rPr>
          <w:rFonts w:ascii="Times New Roman" w:hAnsi="Times New Roman" w:eastAsia="宋体" w:cs="Times New Roman"/>
          <w:bCs/>
          <w:sz w:val="22"/>
        </w:rPr>
      </w:pPr>
    </w:p>
    <w:p w14:paraId="0D336BE4">
      <w:pPr>
        <w:spacing w:line="360" w:lineRule="auto"/>
        <w:jc w:val="center"/>
        <w:rPr>
          <w:rFonts w:ascii="Times New Roman" w:hAnsi="Times New Roman" w:eastAsia="宋体" w:cs="Times New Roman"/>
          <w:bCs/>
          <w:sz w:val="22"/>
        </w:rPr>
      </w:pPr>
    </w:p>
    <w:p w14:paraId="17B9334A">
      <w:pPr>
        <w:spacing w:line="360" w:lineRule="auto"/>
        <w:jc w:val="center"/>
        <w:rPr>
          <w:rFonts w:ascii="Times New Roman" w:hAnsi="Times New Roman" w:eastAsia="宋体" w:cs="Times New Roman"/>
          <w:bCs/>
          <w:sz w:val="22"/>
        </w:rPr>
      </w:pPr>
    </w:p>
    <w:p w14:paraId="0F802971">
      <w:pPr>
        <w:widowControl/>
        <w:jc w:val="left"/>
        <w:rPr>
          <w:rFonts w:ascii="Times New Roman" w:hAnsi="Times New Roman" w:eastAsia="宋体" w:cs="Times New Roman"/>
          <w:bCs/>
          <w:sz w:val="22"/>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Cs/>
          <w:sz w:val="22"/>
        </w:rPr>
        <w:br w:type="page"/>
      </w:r>
    </w:p>
    <w:p w14:paraId="6869C434">
      <w:pPr>
        <w:widowControl/>
        <w:jc w:val="left"/>
        <w:rPr>
          <w:rFonts w:ascii="Times New Roman" w:hAnsi="Times New Roman" w:eastAsia="宋体" w:cs="Times New Roman"/>
          <w:bCs/>
          <w:sz w:val="22"/>
        </w:rPr>
      </w:pPr>
      <w:r>
        <mc:AlternateContent>
          <mc:Choice Requires="wpg">
            <w:drawing>
              <wp:anchor distT="0" distB="0" distL="114300" distR="114300" simplePos="0" relativeHeight="251660288" behindDoc="0" locked="0" layoutInCell="1" allowOverlap="1">
                <wp:simplePos x="0" y="0"/>
                <wp:positionH relativeFrom="column">
                  <wp:posOffset>-31115</wp:posOffset>
                </wp:positionH>
                <wp:positionV relativeFrom="paragraph">
                  <wp:posOffset>245110</wp:posOffset>
                </wp:positionV>
                <wp:extent cx="8877300" cy="4319905"/>
                <wp:effectExtent l="0" t="0" r="0" b="4445"/>
                <wp:wrapTopAndBottom/>
                <wp:docPr id="6" name="组合 5"/>
                <wp:cNvGraphicFramePr/>
                <a:graphic xmlns:a="http://schemas.openxmlformats.org/drawingml/2006/main">
                  <a:graphicData uri="http://schemas.microsoft.com/office/word/2010/wordprocessingGroup">
                    <wpg:wgp>
                      <wpg:cNvGrpSpPr/>
                      <wpg:grpSpPr>
                        <a:xfrm>
                          <a:off x="0" y="0"/>
                          <a:ext cx="8877600" cy="4320000"/>
                          <a:chOff x="0" y="0"/>
                          <a:chExt cx="5917934" cy="2880000"/>
                        </a:xfrm>
                      </wpg:grpSpPr>
                      <pic:pic xmlns:pic="http://schemas.openxmlformats.org/drawingml/2006/picture">
                        <pic:nvPicPr>
                          <pic:cNvPr id="1786607876" name="Picture 2"/>
                          <pic:cNvPicPr>
                            <a:picLocks noChangeAspect="1"/>
                          </pic:cNvPicPr>
                        </pic:nvPicPr>
                        <pic:blipFill>
                          <a:blip r:embed="rId13"/>
                          <a:stretch>
                            <a:fillRect/>
                          </a:stretch>
                        </pic:blipFill>
                        <pic:spPr>
                          <a:xfrm>
                            <a:off x="0" y="0"/>
                            <a:ext cx="2887619" cy="1455238"/>
                          </a:xfrm>
                          <a:prstGeom prst="rect">
                            <a:avLst/>
                          </a:prstGeom>
                        </pic:spPr>
                      </pic:pic>
                      <pic:pic xmlns:pic="http://schemas.openxmlformats.org/drawingml/2006/picture">
                        <pic:nvPicPr>
                          <pic:cNvPr id="1249440237" name="Picture 1"/>
                          <pic:cNvPicPr>
                            <a:picLocks noChangeAspect="1"/>
                          </pic:cNvPicPr>
                        </pic:nvPicPr>
                        <pic:blipFill>
                          <a:blip r:embed="rId14"/>
                          <a:stretch>
                            <a:fillRect/>
                          </a:stretch>
                        </pic:blipFill>
                        <pic:spPr>
                          <a:xfrm>
                            <a:off x="3030315" y="0"/>
                            <a:ext cx="2887619" cy="1455238"/>
                          </a:xfrm>
                          <a:prstGeom prst="rect">
                            <a:avLst/>
                          </a:prstGeom>
                        </pic:spPr>
                      </pic:pic>
                      <pic:pic xmlns:pic="http://schemas.openxmlformats.org/drawingml/2006/picture">
                        <pic:nvPicPr>
                          <pic:cNvPr id="605321959" name="Picture 1"/>
                          <pic:cNvPicPr>
                            <a:picLocks noChangeAspect="1"/>
                          </pic:cNvPicPr>
                        </pic:nvPicPr>
                        <pic:blipFill>
                          <a:blip r:embed="rId15"/>
                          <a:stretch>
                            <a:fillRect/>
                          </a:stretch>
                        </pic:blipFill>
                        <pic:spPr>
                          <a:xfrm>
                            <a:off x="19047" y="1455238"/>
                            <a:ext cx="2849524" cy="1424762"/>
                          </a:xfrm>
                          <a:prstGeom prst="rect">
                            <a:avLst/>
                          </a:prstGeom>
                        </pic:spPr>
                      </pic:pic>
                      <pic:pic xmlns:pic="http://schemas.openxmlformats.org/drawingml/2006/picture">
                        <pic:nvPicPr>
                          <pic:cNvPr id="212960242" name="Picture 1"/>
                          <pic:cNvPicPr>
                            <a:picLocks noChangeAspect="1"/>
                          </pic:cNvPicPr>
                        </pic:nvPicPr>
                        <pic:blipFill>
                          <a:blip r:embed="rId16"/>
                          <a:stretch>
                            <a:fillRect/>
                          </a:stretch>
                        </pic:blipFill>
                        <pic:spPr>
                          <a:xfrm>
                            <a:off x="3030315" y="1455238"/>
                            <a:ext cx="2849524" cy="1424762"/>
                          </a:xfrm>
                          <a:prstGeom prst="rect">
                            <a:avLst/>
                          </a:prstGeom>
                        </pic:spPr>
                      </pic:pic>
                    </wpg:wgp>
                  </a:graphicData>
                </a:graphic>
              </wp:anchor>
            </w:drawing>
          </mc:Choice>
          <mc:Fallback>
            <w:pict>
              <v:group id="组合 5" o:spid="_x0000_s1026" o:spt="203" style="position:absolute;left:0pt;margin-left:-2.45pt;margin-top:19.3pt;height:340.15pt;width:699pt;mso-wrap-distance-bottom:0pt;mso-wrap-distance-top:0pt;z-index:251660288;mso-width-relative:page;mso-height-relative:page;" coordsize="5917934,2880000" o:gfxdata="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">
                <o:lock v:ext="edit" aspectratio="f"/>
                <v:shape id="Picture 2" o:spid="_x0000_s1026" o:spt="75" type="#_x0000_t75" style="position:absolute;left:0;top:0;height:1455238;width:2887619;" filled="f" o:preferrelative="t" stroked="f" coordsize="21600,21600" o:gfxdata="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uE3W/&#10;AAAA4wAAAA8AAAAAAAAAAQAgAAAAIgAAAGRycy9kb3ducmV2LnhtbFBLAQIUABQAAAAIAIdO4kAz&#10;LwWeOwAAADkAAAAQAAAAAAAAAAEAIAAAAA4BAABkcnMvc2hhcGV4bWwueG1sUEsFBgAAAAAGAAYA&#10;WwEAALgDAAAAAA==&#10;">
                  <v:fill on="f" focussize="0,0"/>
                  <v:stroke on="f"/>
                  <v:imagedata r:id="rId13" o:title=""/>
                  <o:lock v:ext="edit" aspectratio="t"/>
                </v:shape>
                <v:shape id="Picture 1" o:spid="_x0000_s1026" o:spt="75" type="#_x0000_t75" style="position:absolute;left:3030315;top:0;height:1455238;width:2887619;" filled="f" o:preferrelative="t" stroked="f" coordsize="21600,21600" o:gfxdata="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jx&#10;wRvCAAAA4wAAAA8AAAAAAAAAAQAgAAAAIgAAAGRycy9kb3ducmV2LnhtbFBLAQIUABQAAAAIAIdO&#10;4kAzLwWeOwAAADkAAAAQAAAAAAAAAAEAIAAAABEBAABkcnMvc2hhcGV4bWwueG1sUEsFBgAAAAAG&#10;AAYAWwEAALsDAAAAAA==&#10;">
                  <v:fill on="f" focussize="0,0"/>
                  <v:stroke on="f"/>
                  <v:imagedata r:id="rId14" o:title=""/>
                  <o:lock v:ext="edit" aspectratio="t"/>
                </v:shape>
                <v:shape id="Picture 1" o:spid="_x0000_s1026" o:spt="75" type="#_x0000_t75" style="position:absolute;left:19047;top:1455238;height:1424762;width:2849524;" filled="f" o:preferrelative="t" stroked="f" coordsize="21600,21600" o:gfxdata="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UZx3rFAAAA4gAAAA8AAAAAAAAAAQAgAAAAIgAAAGRycy9kb3ducmV2LnhtbFBLAQIUABQAAAAI&#10;AIdO4kAzLwWeOwAAADkAAAAQAAAAAAAAAAEAIAAAABQBAABkcnMvc2hhcGV4bWwueG1sUEsFBgAA&#10;AAAGAAYAWwEAAL4DAAAAAA==&#10;">
                  <v:fill on="f" focussize="0,0"/>
                  <v:stroke on="f"/>
                  <v:imagedata r:id="rId15" o:title=""/>
                  <o:lock v:ext="edit" aspectratio="t"/>
                </v:shape>
                <v:shape id="Picture 1" o:spid="_x0000_s1026" o:spt="75" type="#_x0000_t75" style="position:absolute;left:3030315;top:1455238;height:1424762;width:2849524;" filled="f" o:preferrelative="t" stroked="f" coordsize="21600,21600" o:gfxdata="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Hm&#10;W7PCAAAA4gAAAA8AAAAAAAAAAQAgAAAAIgAAAGRycy9kb3ducmV2LnhtbFBLAQIUABQAAAAIAIdO&#10;4kAzLwWeOwAAADkAAAAQAAAAAAAAAAEAIAAAABEBAABkcnMvc2hhcGV4bWwueG1sUEsFBgAAAAAG&#10;AAYAWwEAALsDAAAAAA==&#10;">
                  <v:fill on="f" focussize="0,0"/>
                  <v:stroke on="f"/>
                  <v:imagedata r:id="rId16" o:title=""/>
                  <o:lock v:ext="edit" aspectratio="t"/>
                </v:shape>
                <w10:wrap type="topAndBottom"/>
              </v:group>
            </w:pict>
          </mc:Fallback>
        </mc:AlternateContent>
      </w:r>
    </w:p>
    <w:p w14:paraId="0C6CE0CE">
      <w:pPr>
        <w:spacing w:line="360" w:lineRule="auto"/>
        <w:jc w:val="center"/>
        <w:rPr>
          <w:rFonts w:ascii="Times New Roman" w:hAnsi="Times New Roman" w:eastAsia="宋体" w:cs="Times New Roman"/>
          <w:bCs/>
          <w:sz w:val="22"/>
        </w:rPr>
      </w:pPr>
    </w:p>
    <w:p w14:paraId="3543AF6D">
      <w:pPr>
        <w:spacing w:line="360" w:lineRule="auto"/>
        <w:ind w:firstLine="480" w:firstLineChars="200"/>
        <w:jc w:val="center"/>
        <w:rPr>
          <w:rFonts w:ascii="Times New Roman" w:hAnsi="Times New Roman" w:eastAsia="宋体" w:cs="Times New Roman"/>
          <w:bCs/>
          <w:sz w:val="24"/>
          <w:szCs w:val="24"/>
        </w:rPr>
      </w:pPr>
      <w:r>
        <w:rPr>
          <w:rFonts w:ascii="Times New Roman" w:hAnsi="Times New Roman" w:eastAsia="宋体" w:cs="Times New Roman"/>
          <w:bCs/>
          <w:sz w:val="24"/>
          <w:szCs w:val="24"/>
        </w:rPr>
        <w:t>Figure 3</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The calibration curves of</w:t>
      </w:r>
      <w:r>
        <w:rPr>
          <w:rFonts w:hint="eastAsia" w:ascii="Times New Roman" w:hAnsi="Times New Roman" w:eastAsia="宋体" w:cs="Times New Roman"/>
          <w:bCs/>
          <w:sz w:val="24"/>
          <w:szCs w:val="24"/>
        </w:rPr>
        <w:t xml:space="preserve"> </w:t>
      </w:r>
      <w:bookmarkStart w:id="2" w:name="OLE_LINK2"/>
      <w:r>
        <w:rPr>
          <w:rFonts w:hint="eastAsia" w:ascii="Times New Roman" w:hAnsi="Times New Roman" w:eastAsia="宋体" w:cs="Times New Roman"/>
          <w:bCs/>
          <w:sz w:val="24"/>
          <w:szCs w:val="24"/>
        </w:rPr>
        <w:t>l</w:t>
      </w:r>
      <w:r>
        <w:rPr>
          <w:rFonts w:ascii="Times New Roman" w:hAnsi="Times New Roman" w:eastAsia="宋体" w:cs="Times New Roman"/>
          <w:sz w:val="24"/>
          <w:szCs w:val="24"/>
        </w:rPr>
        <w:t>iquiritin, isoliquiritin, liquiritigenin, and</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isoliquiritigenin</w:t>
      </w:r>
      <w:r>
        <w:rPr>
          <w:rFonts w:hint="eastAsia" w:ascii="Times New Roman" w:hAnsi="Times New Roman" w:eastAsia="宋体" w:cs="Times New Roman"/>
          <w:sz w:val="24"/>
          <w:szCs w:val="24"/>
        </w:rPr>
        <w:t>.</w:t>
      </w:r>
      <w:bookmarkEnd w:id="2"/>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Arial Narrow">
    <w:panose1 w:val="020B0606020202030204"/>
    <w:charset w:val="00"/>
    <w:family w:val="swiss"/>
    <w:pitch w:val="default"/>
    <w:sig w:usb0="00000287" w:usb1="00000800" w:usb2="00000000" w:usb3="00000000" w:csb0="2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7B"/>
    <w:rsid w:val="000B5F36"/>
    <w:rsid w:val="001200F4"/>
    <w:rsid w:val="001B7ECD"/>
    <w:rsid w:val="00200BE4"/>
    <w:rsid w:val="0021672C"/>
    <w:rsid w:val="00225BEB"/>
    <w:rsid w:val="00276723"/>
    <w:rsid w:val="002A03BA"/>
    <w:rsid w:val="002D64C1"/>
    <w:rsid w:val="002E7220"/>
    <w:rsid w:val="00300E0F"/>
    <w:rsid w:val="0036444A"/>
    <w:rsid w:val="003655A8"/>
    <w:rsid w:val="003838FD"/>
    <w:rsid w:val="003A6B69"/>
    <w:rsid w:val="003B0677"/>
    <w:rsid w:val="003E4A3A"/>
    <w:rsid w:val="00414B6A"/>
    <w:rsid w:val="00440A6D"/>
    <w:rsid w:val="00460B50"/>
    <w:rsid w:val="004845F8"/>
    <w:rsid w:val="0049284E"/>
    <w:rsid w:val="004A2C72"/>
    <w:rsid w:val="004B2B98"/>
    <w:rsid w:val="004C1F7F"/>
    <w:rsid w:val="004D11F6"/>
    <w:rsid w:val="004E13B8"/>
    <w:rsid w:val="00546AA0"/>
    <w:rsid w:val="00552E3E"/>
    <w:rsid w:val="005927F6"/>
    <w:rsid w:val="005B0E83"/>
    <w:rsid w:val="005B5CA3"/>
    <w:rsid w:val="00665A29"/>
    <w:rsid w:val="0067614D"/>
    <w:rsid w:val="0069361E"/>
    <w:rsid w:val="006E5102"/>
    <w:rsid w:val="0073514B"/>
    <w:rsid w:val="00826C2D"/>
    <w:rsid w:val="008878BB"/>
    <w:rsid w:val="009217F5"/>
    <w:rsid w:val="00922347"/>
    <w:rsid w:val="009E2936"/>
    <w:rsid w:val="00A07D23"/>
    <w:rsid w:val="00A247AC"/>
    <w:rsid w:val="00B035B5"/>
    <w:rsid w:val="00B12C9B"/>
    <w:rsid w:val="00B51405"/>
    <w:rsid w:val="00BC1C98"/>
    <w:rsid w:val="00C83881"/>
    <w:rsid w:val="00CE6B06"/>
    <w:rsid w:val="00D17E7F"/>
    <w:rsid w:val="00DA082A"/>
    <w:rsid w:val="00E60C75"/>
    <w:rsid w:val="00F10C7B"/>
    <w:rsid w:val="00F30B4B"/>
    <w:rsid w:val="00F942F7"/>
    <w:rsid w:val="00FA65B7"/>
    <w:rsid w:val="20FE1EBF"/>
    <w:rsid w:val="22265BFE"/>
    <w:rsid w:val="69BA2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3"/>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7"/>
    <w:unhideWhenUsed/>
    <w:qFormat/>
    <w:uiPriority w:val="99"/>
    <w:pPr>
      <w:tabs>
        <w:tab w:val="center" w:pos="4153"/>
        <w:tab w:val="right" w:pos="8306"/>
      </w:tabs>
      <w:snapToGrid w:val="0"/>
      <w:jc w:val="left"/>
    </w:pPr>
    <w:rPr>
      <w:sz w:val="18"/>
      <w:szCs w:val="18"/>
    </w:rPr>
  </w:style>
  <w:style w:type="paragraph" w:styleId="12">
    <w:name w:val="header"/>
    <w:basedOn w:val="1"/>
    <w:link w:val="36"/>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1 字符"/>
    <w:basedOn w:val="17"/>
    <w:link w:val="2"/>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7"/>
    <w:link w:val="4"/>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7"/>
    <w:link w:val="5"/>
    <w:semiHidden/>
    <w:qFormat/>
    <w:uiPriority w:val="9"/>
    <w:rPr>
      <w:rFonts w:cstheme="majorBidi"/>
      <w:color w:val="104862" w:themeColor="accent1" w:themeShade="BF"/>
      <w:sz w:val="28"/>
      <w:szCs w:val="28"/>
    </w:rPr>
  </w:style>
  <w:style w:type="character" w:customStyle="1" w:styleId="22">
    <w:name w:val="标题 5 字符"/>
    <w:basedOn w:val="17"/>
    <w:link w:val="6"/>
    <w:semiHidden/>
    <w:qFormat/>
    <w:uiPriority w:val="9"/>
    <w:rPr>
      <w:rFonts w:cstheme="majorBidi"/>
      <w:color w:val="104862" w:themeColor="accent1" w:themeShade="BF"/>
      <w:sz w:val="24"/>
      <w:szCs w:val="24"/>
    </w:rPr>
  </w:style>
  <w:style w:type="character" w:customStyle="1" w:styleId="23">
    <w:name w:val="标题 6 字符"/>
    <w:basedOn w:val="17"/>
    <w:link w:val="7"/>
    <w:semiHidden/>
    <w:qFormat/>
    <w:uiPriority w:val="9"/>
    <w:rPr>
      <w:rFonts w:cstheme="majorBidi"/>
      <w:b/>
      <w:bCs/>
      <w:color w:val="104862" w:themeColor="accent1" w:themeShade="BF"/>
    </w:rPr>
  </w:style>
  <w:style w:type="character" w:customStyle="1" w:styleId="24">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7"/>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7"/>
    <w:link w:val="33"/>
    <w:qFormat/>
    <w:uiPriority w:val="30"/>
    <w:rPr>
      <w:i/>
      <w:iCs/>
      <w:color w:val="104862" w:themeColor="accent1" w:themeShade="BF"/>
    </w:rPr>
  </w:style>
  <w:style w:type="character" w:customStyle="1" w:styleId="35">
    <w:name w:val="Intense Reference"/>
    <w:basedOn w:val="17"/>
    <w:qFormat/>
    <w:uiPriority w:val="32"/>
    <w:rPr>
      <w:b/>
      <w:bCs/>
      <w:smallCaps/>
      <w:color w:val="104862" w:themeColor="accent1" w:themeShade="BF"/>
      <w:spacing w:val="5"/>
    </w:rPr>
  </w:style>
  <w:style w:type="character" w:customStyle="1" w:styleId="36">
    <w:name w:val="页眉 字符"/>
    <w:basedOn w:val="17"/>
    <w:link w:val="12"/>
    <w:qFormat/>
    <w:uiPriority w:val="99"/>
    <w:rPr>
      <w:sz w:val="18"/>
      <w:szCs w:val="18"/>
    </w:rPr>
  </w:style>
  <w:style w:type="character" w:customStyle="1" w:styleId="37">
    <w:name w:val="页脚 字符"/>
    <w:basedOn w:val="17"/>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463</Words>
  <Characters>2791</Characters>
  <Lines>55</Lines>
  <Paragraphs>15</Paragraphs>
  <TotalTime>1</TotalTime>
  <ScaleCrop>false</ScaleCrop>
  <LinksUpToDate>false</LinksUpToDate>
  <CharactersWithSpaces>3244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2026-05-21T15:17:00Z</dcterms:created>
  <dc:creator>Jane Yang</dc:creator>
  <cp:lastModifiedBy>Fang</cp:lastModifiedBy>
  <dcterms:modified xsi:type="dcterms:W3CDTF">2026-05-29T01:34:03Z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eyJoZGlkIjoiZTcyMDU4M2Y0OGI3MGNlNDRmMDJlYTM5ODc5YjM3NGQiLCJ1c2VySWQiOiIzNzUyNzExNTQifQ==</vt:lpwstr>
  </property>
  <property fmtid="{D5CDD505-2E9C-101B-9397-08002B2CF9AE}" pid="3" name="KSOProductBuildVer">
    <vt:lpwstr>2052-12.1.0.26375</vt:lpwstr>
  </property>
  <property fmtid="{D5CDD505-2E9C-101B-9397-08002B2CF9AE}" pid="4" name="ICV">
    <vt:lpwstr>ED06DF9A2ECC436BB78A06C3F0060A67_13</vt:lpwstr>
  </property>
</Properties>
</file>